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D2C" w:rsidRPr="009512E7" w:rsidRDefault="00635A8B" w:rsidP="00275D2C">
      <w:pPr>
        <w:pStyle w:val="Pavadinimas"/>
        <w:spacing w:after="20"/>
      </w:pPr>
      <w:bookmarkStart w:id="0" w:name="_GoBack"/>
      <w:bookmarkEnd w:id="0"/>
      <w:r w:rsidRPr="009512E7">
        <w:rPr>
          <w:noProof/>
          <w:lang w:eastAsia="lt-LT"/>
        </w:rPr>
        <w:drawing>
          <wp:inline distT="0" distB="0" distL="0" distR="0" wp14:anchorId="24747537" wp14:editId="594BB7A3">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inline>
        </w:drawing>
      </w:r>
    </w:p>
    <w:p w:rsidR="00275D2C" w:rsidRPr="009512E7" w:rsidRDefault="00275D2C" w:rsidP="00275D2C">
      <w:pPr>
        <w:pStyle w:val="Pavadinimas"/>
        <w:spacing w:after="20"/>
        <w:rPr>
          <w:sz w:val="28"/>
          <w:szCs w:val="28"/>
        </w:rPr>
      </w:pPr>
      <w:r w:rsidRPr="009512E7">
        <w:rPr>
          <w:sz w:val="28"/>
          <w:szCs w:val="28"/>
        </w:rPr>
        <w:t xml:space="preserve"> </w:t>
      </w:r>
    </w:p>
    <w:p w:rsidR="00275D2C" w:rsidRPr="009512E7" w:rsidRDefault="00275D2C" w:rsidP="00275D2C">
      <w:pPr>
        <w:spacing w:after="20"/>
        <w:jc w:val="center"/>
        <w:rPr>
          <w:rFonts w:ascii="Times New Roman" w:hAnsi="Times New Roman"/>
          <w:b/>
          <w:sz w:val="28"/>
          <w:lang w:val="lt-LT"/>
        </w:rPr>
      </w:pPr>
      <w:r w:rsidRPr="009512E7">
        <w:rPr>
          <w:rFonts w:ascii="Times New Roman" w:hAnsi="Times New Roman"/>
          <w:b/>
          <w:sz w:val="28"/>
          <w:lang w:val="lt-LT"/>
        </w:rPr>
        <w:t>LIETUVOS RESPUBLIKOS ŠVIETIMO</w:t>
      </w:r>
      <w:r w:rsidR="00C87C45" w:rsidRPr="009512E7">
        <w:rPr>
          <w:rFonts w:ascii="Times New Roman" w:hAnsi="Times New Roman"/>
          <w:b/>
          <w:sz w:val="28"/>
          <w:lang w:val="lt-LT"/>
        </w:rPr>
        <w:t>,</w:t>
      </w:r>
      <w:r w:rsidRPr="009512E7">
        <w:rPr>
          <w:rFonts w:ascii="Times New Roman" w:hAnsi="Times New Roman"/>
          <w:b/>
          <w:sz w:val="28"/>
          <w:lang w:val="lt-LT"/>
        </w:rPr>
        <w:t xml:space="preserve"> MOKSLO</w:t>
      </w:r>
      <w:r w:rsidR="00C87C45" w:rsidRPr="009512E7">
        <w:rPr>
          <w:rFonts w:ascii="Times New Roman" w:hAnsi="Times New Roman"/>
          <w:b/>
          <w:sz w:val="28"/>
          <w:lang w:val="lt-LT"/>
        </w:rPr>
        <w:t xml:space="preserve"> IR SPORTO</w:t>
      </w:r>
      <w:r w:rsidRPr="009512E7">
        <w:rPr>
          <w:rFonts w:ascii="Times New Roman" w:hAnsi="Times New Roman"/>
          <w:b/>
          <w:sz w:val="28"/>
          <w:lang w:val="lt-LT"/>
        </w:rPr>
        <w:t xml:space="preserve"> MINISTERIJA</w:t>
      </w:r>
    </w:p>
    <w:p w:rsidR="00275D2C" w:rsidRPr="009512E7" w:rsidRDefault="00275D2C" w:rsidP="00275D2C">
      <w:pPr>
        <w:spacing w:after="20"/>
        <w:jc w:val="center"/>
        <w:rPr>
          <w:rFonts w:ascii="Times New Roman" w:hAnsi="Times New Roman"/>
          <w:b/>
          <w:sz w:val="28"/>
          <w:lang w:val="lt-LT"/>
        </w:rPr>
      </w:pPr>
    </w:p>
    <w:p w:rsidR="00337854" w:rsidRPr="009512E7" w:rsidRDefault="00337854" w:rsidP="00337854">
      <w:pPr>
        <w:pStyle w:val="Porat"/>
        <w:tabs>
          <w:tab w:val="left" w:pos="720"/>
        </w:tabs>
        <w:ind w:left="480"/>
        <w:jc w:val="center"/>
        <w:rPr>
          <w:rFonts w:ascii="Times New Roman" w:hAnsi="Times New Roman"/>
          <w:sz w:val="18"/>
          <w:szCs w:val="18"/>
          <w:lang w:val="lt-LT"/>
        </w:rPr>
      </w:pPr>
      <w:r w:rsidRPr="009512E7">
        <w:rPr>
          <w:rFonts w:ascii="Times New Roman" w:hAnsi="Times New Roman"/>
          <w:sz w:val="18"/>
          <w:szCs w:val="18"/>
          <w:lang w:val="lt-LT"/>
        </w:rPr>
        <w:t xml:space="preserve">Biudžetinė įstaiga, A. </w:t>
      </w:r>
      <w:proofErr w:type="spellStart"/>
      <w:r w:rsidRPr="009512E7">
        <w:rPr>
          <w:rFonts w:ascii="Times New Roman" w:hAnsi="Times New Roman"/>
          <w:sz w:val="18"/>
          <w:szCs w:val="18"/>
          <w:lang w:val="lt-LT"/>
        </w:rPr>
        <w:t>Volano</w:t>
      </w:r>
      <w:proofErr w:type="spellEnd"/>
      <w:r w:rsidRPr="009512E7">
        <w:rPr>
          <w:rFonts w:ascii="Times New Roman" w:hAnsi="Times New Roman"/>
          <w:sz w:val="18"/>
          <w:szCs w:val="18"/>
          <w:lang w:val="lt-LT"/>
        </w:rPr>
        <w:t xml:space="preserve"> g. 2, </w:t>
      </w:r>
      <w:r w:rsidR="003A49F7" w:rsidRPr="009512E7">
        <w:rPr>
          <w:rFonts w:ascii="Times New Roman" w:hAnsi="Times New Roman"/>
          <w:sz w:val="18"/>
          <w:szCs w:val="18"/>
          <w:lang w:val="lt-LT"/>
        </w:rPr>
        <w:t>01124</w:t>
      </w:r>
      <w:r w:rsidRPr="009512E7">
        <w:rPr>
          <w:rFonts w:ascii="Times New Roman" w:hAnsi="Times New Roman"/>
          <w:sz w:val="18"/>
          <w:szCs w:val="18"/>
          <w:lang w:val="lt-LT"/>
        </w:rPr>
        <w:t xml:space="preserve"> Vilnius, tel. (8 5) 219 1225/219 1152, el. p. </w:t>
      </w:r>
      <w:proofErr w:type="spellStart"/>
      <w:r w:rsidRPr="009512E7">
        <w:rPr>
          <w:rFonts w:ascii="Times New Roman" w:hAnsi="Times New Roman"/>
          <w:sz w:val="18"/>
          <w:szCs w:val="18"/>
          <w:lang w:val="lt-LT"/>
        </w:rPr>
        <w:t>smmin@smm.lt</w:t>
      </w:r>
      <w:proofErr w:type="spellEnd"/>
      <w:r w:rsidRPr="009512E7">
        <w:rPr>
          <w:rFonts w:ascii="Times New Roman" w:hAnsi="Times New Roman"/>
          <w:sz w:val="18"/>
          <w:szCs w:val="18"/>
          <w:lang w:val="lt-LT"/>
        </w:rPr>
        <w:t xml:space="preserve">, http://www.smm.lt. Duomenys kaupiami ir saugomi Juridinių asmenų registre, kodas </w:t>
      </w:r>
      <w:r w:rsidRPr="009512E7">
        <w:rPr>
          <w:rFonts w:ascii="Times New Roman" w:hAnsi="Times New Roman"/>
          <w:sz w:val="18"/>
          <w:szCs w:val="18"/>
          <w:lang w:val="lt-LT" w:eastAsia="en-GB"/>
        </w:rPr>
        <w:t>188603091.</w:t>
      </w:r>
    </w:p>
    <w:p w:rsidR="00337854" w:rsidRPr="009512E7" w:rsidRDefault="00337854" w:rsidP="00337854">
      <w:pPr>
        <w:pStyle w:val="Porat"/>
        <w:tabs>
          <w:tab w:val="left" w:pos="720"/>
        </w:tabs>
        <w:jc w:val="center"/>
        <w:rPr>
          <w:rFonts w:ascii="Times New Roman" w:hAnsi="Times New Roman"/>
          <w:sz w:val="18"/>
          <w:szCs w:val="18"/>
          <w:lang w:val="lt-LT"/>
        </w:rPr>
      </w:pPr>
      <w:proofErr w:type="spellStart"/>
      <w:r w:rsidRPr="009512E7">
        <w:rPr>
          <w:rFonts w:ascii="Times New Roman" w:hAnsi="Times New Roman"/>
          <w:sz w:val="18"/>
          <w:szCs w:val="18"/>
          <w:lang w:val="lt-LT"/>
        </w:rPr>
        <w:t>Atsisk</w:t>
      </w:r>
      <w:proofErr w:type="spellEnd"/>
      <w:r w:rsidRPr="009512E7">
        <w:rPr>
          <w:rFonts w:ascii="Times New Roman" w:hAnsi="Times New Roman"/>
          <w:sz w:val="18"/>
          <w:szCs w:val="18"/>
          <w:lang w:val="lt-LT"/>
        </w:rPr>
        <w:t xml:space="preserve">. </w:t>
      </w:r>
      <w:proofErr w:type="spellStart"/>
      <w:r w:rsidRPr="009512E7">
        <w:rPr>
          <w:rFonts w:ascii="Times New Roman" w:hAnsi="Times New Roman"/>
          <w:sz w:val="18"/>
          <w:szCs w:val="18"/>
          <w:lang w:val="lt-LT"/>
        </w:rPr>
        <w:t>sąsk</w:t>
      </w:r>
      <w:proofErr w:type="spellEnd"/>
      <w:r w:rsidRPr="009512E7">
        <w:rPr>
          <w:rFonts w:ascii="Times New Roman" w:hAnsi="Times New Roman"/>
          <w:sz w:val="18"/>
          <w:szCs w:val="18"/>
          <w:lang w:val="lt-LT"/>
        </w:rPr>
        <w:t>. LT30 7300 0100 0245 7205 „Swedbank“, AB, kodas 73000</w:t>
      </w:r>
    </w:p>
    <w:p w:rsidR="00275D2C" w:rsidRPr="009512E7" w:rsidRDefault="00275D2C" w:rsidP="00275D2C">
      <w:pPr>
        <w:rPr>
          <w:rFonts w:ascii="Times New Roman" w:hAnsi="Times New Roman"/>
          <w:sz w:val="24"/>
          <w:lang w:val="lt-LT"/>
        </w:rPr>
      </w:pPr>
      <w:r w:rsidRPr="009512E7">
        <w:rPr>
          <w:rFonts w:ascii="Times New Roman" w:hAnsi="Times New Roman"/>
          <w:position w:val="10"/>
          <w:sz w:val="16"/>
          <w:szCs w:val="16"/>
          <w:lang w:val="lt-LT"/>
        </w:rPr>
        <w:t>____________________________________________________________________________________________________________________</w:t>
      </w:r>
    </w:p>
    <w:tbl>
      <w:tblPr>
        <w:tblW w:w="0" w:type="auto"/>
        <w:tblLayout w:type="fixed"/>
        <w:tblLook w:val="0000" w:firstRow="0" w:lastRow="0" w:firstColumn="0" w:lastColumn="0" w:noHBand="0" w:noVBand="0"/>
      </w:tblPr>
      <w:tblGrid>
        <w:gridCol w:w="3369"/>
        <w:gridCol w:w="1984"/>
        <w:gridCol w:w="4502"/>
      </w:tblGrid>
      <w:tr w:rsidR="0083491D" w:rsidRPr="009512E7" w:rsidTr="00B50EFA">
        <w:tc>
          <w:tcPr>
            <w:tcW w:w="3369" w:type="dxa"/>
          </w:tcPr>
          <w:p w:rsidR="00084640" w:rsidRPr="009512E7" w:rsidRDefault="00084640" w:rsidP="00084640">
            <w:pPr>
              <w:spacing w:before="40" w:after="40"/>
              <w:jc w:val="both"/>
              <w:rPr>
                <w:rFonts w:ascii="Times New Roman" w:hAnsi="Times New Roman"/>
                <w:sz w:val="24"/>
                <w:szCs w:val="24"/>
                <w:lang w:val="lt-LT"/>
              </w:rPr>
            </w:pPr>
            <w:r w:rsidRPr="009512E7">
              <w:rPr>
                <w:rFonts w:ascii="Times New Roman" w:hAnsi="Times New Roman"/>
                <w:sz w:val="24"/>
                <w:szCs w:val="24"/>
                <w:lang w:val="lt-LT"/>
              </w:rPr>
              <w:t xml:space="preserve">Merams </w:t>
            </w:r>
          </w:p>
          <w:p w:rsidR="00084640" w:rsidRPr="009512E7" w:rsidRDefault="00084640" w:rsidP="00084640">
            <w:pPr>
              <w:pStyle w:val="Porat"/>
              <w:tabs>
                <w:tab w:val="clear" w:pos="4153"/>
                <w:tab w:val="clear" w:pos="8306"/>
              </w:tabs>
              <w:spacing w:after="20"/>
              <w:rPr>
                <w:rFonts w:ascii="Times New Roman" w:hAnsi="Times New Roman"/>
                <w:sz w:val="24"/>
                <w:szCs w:val="24"/>
                <w:lang w:val="lt-LT"/>
              </w:rPr>
            </w:pPr>
            <w:r w:rsidRPr="009512E7">
              <w:rPr>
                <w:rFonts w:ascii="Times New Roman" w:hAnsi="Times New Roman"/>
                <w:sz w:val="24"/>
                <w:szCs w:val="24"/>
                <w:lang w:val="lt-LT"/>
              </w:rPr>
              <w:t>Savivaldybių administracijų direktoriams</w:t>
            </w:r>
          </w:p>
        </w:tc>
        <w:tc>
          <w:tcPr>
            <w:tcW w:w="1984" w:type="dxa"/>
          </w:tcPr>
          <w:p w:rsidR="00275D2C" w:rsidRPr="009512E7"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rsidR="00275D2C" w:rsidRPr="009512E7" w:rsidRDefault="00275D2C" w:rsidP="009512E7">
            <w:pPr>
              <w:spacing w:after="20"/>
              <w:rPr>
                <w:rFonts w:ascii="Times New Roman" w:hAnsi="Times New Roman"/>
                <w:sz w:val="24"/>
                <w:lang w:val="lt-LT"/>
              </w:rPr>
            </w:pPr>
            <w:bookmarkStart w:id="1" w:name="Data"/>
            <w:r w:rsidRPr="009512E7">
              <w:rPr>
                <w:rFonts w:ascii="Times New Roman" w:hAnsi="Times New Roman"/>
                <w:sz w:val="24"/>
                <w:lang w:val="lt-LT"/>
              </w:rPr>
              <w:t xml:space="preserve">   </w:t>
            </w:r>
            <w:r w:rsidR="009512E7" w:rsidRPr="009512E7">
              <w:rPr>
                <w:rFonts w:ascii="Times New Roman" w:hAnsi="Times New Roman"/>
                <w:sz w:val="24"/>
                <w:lang w:val="lt-LT"/>
              </w:rPr>
              <w:fldChar w:fldCharType="begin">
                <w:ffData>
                  <w:name w:val=""/>
                  <w:enabled/>
                  <w:calcOnExit w:val="0"/>
                  <w:textInput>
                    <w:default w:val="2020-"/>
                  </w:textInput>
                </w:ffData>
              </w:fldChar>
            </w:r>
            <w:r w:rsidR="009512E7" w:rsidRPr="009512E7">
              <w:rPr>
                <w:rFonts w:ascii="Times New Roman" w:hAnsi="Times New Roman"/>
                <w:sz w:val="24"/>
                <w:lang w:val="lt-LT"/>
              </w:rPr>
              <w:instrText xml:space="preserve"> FORMTEXT </w:instrText>
            </w:r>
            <w:r w:rsidR="009512E7" w:rsidRPr="009512E7">
              <w:rPr>
                <w:rFonts w:ascii="Times New Roman" w:hAnsi="Times New Roman"/>
                <w:sz w:val="24"/>
                <w:lang w:val="lt-LT"/>
              </w:rPr>
            </w:r>
            <w:r w:rsidR="009512E7" w:rsidRPr="009512E7">
              <w:rPr>
                <w:rFonts w:ascii="Times New Roman" w:hAnsi="Times New Roman"/>
                <w:sz w:val="24"/>
                <w:lang w:val="lt-LT"/>
              </w:rPr>
              <w:fldChar w:fldCharType="separate"/>
            </w:r>
            <w:r w:rsidR="009512E7" w:rsidRPr="009512E7">
              <w:rPr>
                <w:rFonts w:ascii="Times New Roman" w:hAnsi="Times New Roman"/>
                <w:noProof/>
                <w:sz w:val="24"/>
                <w:lang w:val="lt-LT"/>
              </w:rPr>
              <w:t>2020-</w:t>
            </w:r>
            <w:r w:rsidR="009512E7" w:rsidRPr="009512E7">
              <w:rPr>
                <w:rFonts w:ascii="Times New Roman" w:hAnsi="Times New Roman"/>
                <w:sz w:val="24"/>
                <w:lang w:val="lt-LT"/>
              </w:rPr>
              <w:fldChar w:fldCharType="end"/>
            </w:r>
            <w:bookmarkEnd w:id="1"/>
            <w:r w:rsidRPr="009512E7">
              <w:rPr>
                <w:rFonts w:ascii="Times New Roman" w:hAnsi="Times New Roman"/>
                <w:sz w:val="24"/>
                <w:lang w:val="lt-LT"/>
              </w:rPr>
              <w:t xml:space="preserve"> </w:t>
            </w:r>
            <w:r w:rsidRPr="009512E7">
              <w:rPr>
                <w:rFonts w:ascii="Times New Roman" w:hAnsi="Times New Roman"/>
                <w:sz w:val="24"/>
                <w:lang w:val="lt-LT"/>
              </w:rPr>
              <w:fldChar w:fldCharType="begin">
                <w:ffData>
                  <w:name w:val="Text24"/>
                  <w:enabled/>
                  <w:calcOnExit w:val="0"/>
                  <w:textInput>
                    <w:maxLength w:val="2"/>
                  </w:textInput>
                </w:ffData>
              </w:fldChar>
            </w:r>
            <w:r w:rsidRPr="009512E7">
              <w:rPr>
                <w:rFonts w:ascii="Times New Roman" w:hAnsi="Times New Roman"/>
                <w:sz w:val="24"/>
                <w:lang w:val="lt-LT"/>
              </w:rPr>
              <w:instrText xml:space="preserve"> FORMTEXT </w:instrText>
            </w:r>
            <w:r w:rsidRPr="009512E7">
              <w:rPr>
                <w:rFonts w:ascii="Times New Roman" w:hAnsi="Times New Roman"/>
                <w:sz w:val="24"/>
                <w:lang w:val="lt-LT"/>
              </w:rPr>
            </w:r>
            <w:r w:rsidRPr="009512E7">
              <w:rPr>
                <w:rFonts w:ascii="Times New Roman" w:hAnsi="Times New Roman"/>
                <w:sz w:val="24"/>
                <w:lang w:val="lt-LT"/>
              </w:rPr>
              <w:fldChar w:fldCharType="separate"/>
            </w:r>
            <w:r w:rsidRPr="009512E7">
              <w:rPr>
                <w:rFonts w:ascii="Times New Roman" w:hAnsi="Times New Roman"/>
                <w:sz w:val="24"/>
                <w:lang w:val="lt-LT"/>
              </w:rPr>
              <w:t> </w:t>
            </w:r>
            <w:r w:rsidRPr="009512E7">
              <w:rPr>
                <w:rFonts w:ascii="Times New Roman" w:hAnsi="Times New Roman"/>
                <w:sz w:val="24"/>
                <w:lang w:val="lt-LT"/>
              </w:rPr>
              <w:t> </w:t>
            </w:r>
            <w:r w:rsidRPr="009512E7">
              <w:rPr>
                <w:rFonts w:ascii="Times New Roman" w:hAnsi="Times New Roman"/>
                <w:sz w:val="24"/>
                <w:lang w:val="lt-LT"/>
              </w:rPr>
              <w:fldChar w:fldCharType="end"/>
            </w:r>
            <w:r w:rsidRPr="009512E7">
              <w:rPr>
                <w:rFonts w:ascii="Times New Roman" w:hAnsi="Times New Roman"/>
                <w:sz w:val="24"/>
                <w:lang w:val="lt-LT"/>
              </w:rPr>
              <w:t xml:space="preserve"> - </w:t>
            </w:r>
            <w:r w:rsidRPr="009512E7">
              <w:rPr>
                <w:rFonts w:ascii="Times New Roman" w:hAnsi="Times New Roman"/>
                <w:sz w:val="24"/>
                <w:lang w:val="lt-LT"/>
              </w:rPr>
              <w:fldChar w:fldCharType="begin">
                <w:ffData>
                  <w:name w:val="Text24"/>
                  <w:enabled/>
                  <w:calcOnExit w:val="0"/>
                  <w:textInput>
                    <w:maxLength w:val="2"/>
                  </w:textInput>
                </w:ffData>
              </w:fldChar>
            </w:r>
            <w:r w:rsidRPr="009512E7">
              <w:rPr>
                <w:rFonts w:ascii="Times New Roman" w:hAnsi="Times New Roman"/>
                <w:sz w:val="24"/>
                <w:lang w:val="lt-LT"/>
              </w:rPr>
              <w:instrText xml:space="preserve"> FORMTEXT </w:instrText>
            </w:r>
            <w:r w:rsidRPr="009512E7">
              <w:rPr>
                <w:rFonts w:ascii="Times New Roman" w:hAnsi="Times New Roman"/>
                <w:sz w:val="24"/>
                <w:lang w:val="lt-LT"/>
              </w:rPr>
            </w:r>
            <w:r w:rsidRPr="009512E7">
              <w:rPr>
                <w:rFonts w:ascii="Times New Roman" w:hAnsi="Times New Roman"/>
                <w:sz w:val="24"/>
                <w:lang w:val="lt-LT"/>
              </w:rPr>
              <w:fldChar w:fldCharType="separate"/>
            </w:r>
            <w:r w:rsidRPr="009512E7">
              <w:rPr>
                <w:rFonts w:ascii="Times New Roman" w:hAnsi="Times New Roman"/>
                <w:sz w:val="24"/>
                <w:lang w:val="lt-LT"/>
              </w:rPr>
              <w:t> </w:t>
            </w:r>
            <w:r w:rsidRPr="009512E7">
              <w:rPr>
                <w:rFonts w:ascii="Times New Roman" w:hAnsi="Times New Roman"/>
                <w:sz w:val="24"/>
                <w:lang w:val="lt-LT"/>
              </w:rPr>
              <w:t> </w:t>
            </w:r>
            <w:r w:rsidRPr="009512E7">
              <w:rPr>
                <w:rFonts w:ascii="Times New Roman" w:hAnsi="Times New Roman"/>
                <w:sz w:val="24"/>
                <w:lang w:val="lt-LT"/>
              </w:rPr>
              <w:fldChar w:fldCharType="end"/>
            </w:r>
            <w:r w:rsidRPr="009512E7">
              <w:rPr>
                <w:rFonts w:ascii="Times New Roman" w:hAnsi="Times New Roman"/>
                <w:sz w:val="24"/>
                <w:lang w:val="lt-LT"/>
              </w:rPr>
              <w:t xml:space="preserve">  Nr. </w:t>
            </w:r>
            <w:r w:rsidRPr="009512E7">
              <w:rPr>
                <w:rFonts w:ascii="Times New Roman" w:hAnsi="Times New Roman"/>
                <w:sz w:val="24"/>
                <w:lang w:val="lt-LT"/>
              </w:rPr>
              <w:fldChar w:fldCharType="begin">
                <w:ffData>
                  <w:name w:val="Numeris"/>
                  <w:enabled/>
                  <w:calcOnExit w:val="0"/>
                  <w:textInput/>
                </w:ffData>
              </w:fldChar>
            </w:r>
            <w:bookmarkStart w:id="2" w:name="Numeris"/>
            <w:r w:rsidRPr="009512E7">
              <w:rPr>
                <w:rFonts w:ascii="Times New Roman" w:hAnsi="Times New Roman"/>
                <w:sz w:val="24"/>
                <w:lang w:val="lt-LT"/>
              </w:rPr>
              <w:instrText xml:space="preserve"> FORMTEXT </w:instrText>
            </w:r>
            <w:r w:rsidRPr="009512E7">
              <w:rPr>
                <w:rFonts w:ascii="Times New Roman" w:hAnsi="Times New Roman"/>
                <w:sz w:val="24"/>
                <w:lang w:val="lt-LT"/>
              </w:rPr>
            </w:r>
            <w:r w:rsidRPr="009512E7">
              <w:rPr>
                <w:rFonts w:ascii="Times New Roman" w:hAnsi="Times New Roman"/>
                <w:sz w:val="24"/>
                <w:lang w:val="lt-LT"/>
              </w:rPr>
              <w:fldChar w:fldCharType="separate"/>
            </w:r>
            <w:r w:rsidRPr="009512E7">
              <w:rPr>
                <w:rFonts w:ascii="Times New Roman" w:hAnsi="Times New Roman"/>
                <w:sz w:val="24"/>
                <w:lang w:val="lt-LT"/>
              </w:rPr>
              <w:t> </w:t>
            </w:r>
            <w:r w:rsidRPr="009512E7">
              <w:rPr>
                <w:rFonts w:ascii="Times New Roman" w:hAnsi="Times New Roman"/>
                <w:sz w:val="24"/>
                <w:lang w:val="lt-LT"/>
              </w:rPr>
              <w:t> </w:t>
            </w:r>
            <w:r w:rsidRPr="009512E7">
              <w:rPr>
                <w:rFonts w:ascii="Times New Roman" w:hAnsi="Times New Roman"/>
                <w:sz w:val="24"/>
                <w:lang w:val="lt-LT"/>
              </w:rPr>
              <w:t> </w:t>
            </w:r>
            <w:r w:rsidRPr="009512E7">
              <w:rPr>
                <w:rFonts w:ascii="Times New Roman" w:hAnsi="Times New Roman"/>
                <w:sz w:val="24"/>
                <w:lang w:val="lt-LT"/>
              </w:rPr>
              <w:t> </w:t>
            </w:r>
            <w:r w:rsidRPr="009512E7">
              <w:rPr>
                <w:rFonts w:ascii="Times New Roman" w:hAnsi="Times New Roman"/>
                <w:sz w:val="24"/>
                <w:lang w:val="lt-LT"/>
              </w:rPr>
              <w:t> </w:t>
            </w:r>
            <w:r w:rsidRPr="009512E7">
              <w:rPr>
                <w:rFonts w:ascii="Times New Roman" w:hAnsi="Times New Roman"/>
                <w:sz w:val="24"/>
                <w:lang w:val="lt-LT"/>
              </w:rPr>
              <w:fldChar w:fldCharType="end"/>
            </w:r>
            <w:bookmarkEnd w:id="2"/>
          </w:p>
          <w:p w:rsidR="00275D2C" w:rsidRPr="009512E7" w:rsidRDefault="0083491D" w:rsidP="00A94E8E">
            <w:pPr>
              <w:spacing w:after="20"/>
              <w:rPr>
                <w:rFonts w:ascii="Times New Roman" w:hAnsi="Times New Roman"/>
                <w:sz w:val="24"/>
                <w:lang w:val="lt-LT"/>
              </w:rPr>
            </w:pPr>
            <w:r w:rsidRPr="009512E7">
              <w:rPr>
                <w:rFonts w:ascii="Times New Roman" w:hAnsi="Times New Roman"/>
                <w:sz w:val="24"/>
                <w:lang w:val="lt-LT"/>
              </w:rPr>
              <w:t xml:space="preserve">   </w:t>
            </w:r>
          </w:p>
        </w:tc>
      </w:tr>
    </w:tbl>
    <w:p w:rsidR="00275D2C" w:rsidRPr="009512E7" w:rsidRDefault="00275D2C" w:rsidP="00275D2C">
      <w:pPr>
        <w:spacing w:after="20"/>
        <w:rPr>
          <w:rFonts w:ascii="Times New Roman" w:hAnsi="Times New Roman"/>
          <w:sz w:val="24"/>
          <w:lang w:val="lt-LT"/>
        </w:rPr>
      </w:pPr>
    </w:p>
    <w:p w:rsidR="00275D2C" w:rsidRPr="009512E7" w:rsidRDefault="00275D2C" w:rsidP="00275D2C">
      <w:pPr>
        <w:spacing w:after="20"/>
        <w:rPr>
          <w:rFonts w:ascii="Times New Roman" w:hAnsi="Times New Roman"/>
          <w:sz w:val="24"/>
          <w:lang w:val="lt-LT"/>
        </w:rPr>
      </w:pPr>
    </w:p>
    <w:tbl>
      <w:tblPr>
        <w:tblW w:w="0" w:type="auto"/>
        <w:tblLayout w:type="fixed"/>
        <w:tblLook w:val="0000" w:firstRow="0" w:lastRow="0" w:firstColumn="0" w:lastColumn="0" w:noHBand="0" w:noVBand="0"/>
      </w:tblPr>
      <w:tblGrid>
        <w:gridCol w:w="9855"/>
      </w:tblGrid>
      <w:tr w:rsidR="0083491D" w:rsidRPr="009512E7" w:rsidTr="4778D1B3">
        <w:tc>
          <w:tcPr>
            <w:tcW w:w="9855" w:type="dxa"/>
          </w:tcPr>
          <w:p w:rsidR="00275D2C" w:rsidRPr="009512E7" w:rsidRDefault="00275D2C" w:rsidP="4778D1B3">
            <w:pPr>
              <w:rPr>
                <w:rFonts w:ascii="Times New Roman" w:hAnsi="Times New Roman"/>
                <w:b/>
                <w:bCs/>
                <w:caps/>
                <w:sz w:val="24"/>
                <w:szCs w:val="24"/>
                <w:lang w:val="lt-LT"/>
              </w:rPr>
            </w:pPr>
            <w:r w:rsidRPr="009512E7">
              <w:rPr>
                <w:rFonts w:ascii="Times New Roman" w:hAnsi="Times New Roman"/>
                <w:b/>
                <w:bCs/>
                <w:sz w:val="24"/>
                <w:szCs w:val="24"/>
                <w:lang w:val="lt-LT"/>
              </w:rPr>
              <w:t xml:space="preserve">DĖL </w:t>
            </w:r>
            <w:r w:rsidR="5157D1E2" w:rsidRPr="009512E7">
              <w:rPr>
                <w:rFonts w:ascii="Times New Roman" w:hAnsi="Times New Roman"/>
                <w:b/>
                <w:bCs/>
                <w:sz w:val="24"/>
                <w:szCs w:val="24"/>
                <w:lang w:val="lt-LT"/>
              </w:rPr>
              <w:t>PRADINIŲ KLASIŲ MOKINIŲ PRIEŽIŪROS</w:t>
            </w:r>
            <w:r w:rsidR="03B706EF" w:rsidRPr="009512E7">
              <w:rPr>
                <w:rFonts w:ascii="Times New Roman" w:hAnsi="Times New Roman"/>
                <w:b/>
                <w:bCs/>
                <w:sz w:val="24"/>
                <w:szCs w:val="24"/>
                <w:lang w:val="lt-LT"/>
              </w:rPr>
              <w:t xml:space="preserve"> </w:t>
            </w:r>
            <w:r w:rsidR="5157D1E2" w:rsidRPr="009512E7">
              <w:rPr>
                <w:rFonts w:ascii="Times New Roman" w:hAnsi="Times New Roman"/>
                <w:b/>
                <w:bCs/>
                <w:sz w:val="24"/>
                <w:szCs w:val="24"/>
                <w:lang w:val="lt-LT"/>
              </w:rPr>
              <w:t>ORGANIZAVIMO</w:t>
            </w:r>
            <w:r w:rsidR="157C6D49" w:rsidRPr="009512E7">
              <w:rPr>
                <w:rFonts w:ascii="Times New Roman" w:hAnsi="Times New Roman"/>
                <w:b/>
                <w:bCs/>
                <w:sz w:val="24"/>
                <w:szCs w:val="24"/>
                <w:lang w:val="lt-LT"/>
              </w:rPr>
              <w:t xml:space="preserve"> KARANTINO LAIKOTARPIU</w:t>
            </w:r>
          </w:p>
          <w:p w:rsidR="00275D2C" w:rsidRPr="009512E7" w:rsidRDefault="00275D2C" w:rsidP="4778D1B3">
            <w:pPr>
              <w:rPr>
                <w:rFonts w:ascii="Times New Roman" w:hAnsi="Times New Roman"/>
                <w:b/>
                <w:bCs/>
                <w:sz w:val="24"/>
                <w:szCs w:val="24"/>
                <w:lang w:val="lt-LT"/>
              </w:rPr>
            </w:pPr>
          </w:p>
        </w:tc>
      </w:tr>
    </w:tbl>
    <w:p w:rsidR="00275D2C" w:rsidRPr="009512E7" w:rsidRDefault="00275D2C" w:rsidP="00A62A6A">
      <w:pPr>
        <w:rPr>
          <w:rFonts w:ascii="Times New Roman" w:hAnsi="Times New Roman"/>
          <w:sz w:val="24"/>
          <w:szCs w:val="24"/>
          <w:lang w:val="lt-LT"/>
        </w:rPr>
      </w:pPr>
    </w:p>
    <w:p w:rsidR="007D23A1" w:rsidRPr="009512E7" w:rsidRDefault="00C56B43" w:rsidP="00C20B75">
      <w:pPr>
        <w:shd w:val="clear" w:color="auto" w:fill="FFFFFF" w:themeFill="background1"/>
        <w:ind w:firstLine="851"/>
        <w:jc w:val="both"/>
        <w:rPr>
          <w:rFonts w:ascii="Times New Roman" w:hAnsi="Times New Roman"/>
          <w:sz w:val="24"/>
          <w:szCs w:val="24"/>
          <w:lang w:val="lt-LT"/>
        </w:rPr>
      </w:pPr>
      <w:r w:rsidRPr="009512E7">
        <w:rPr>
          <w:rFonts w:ascii="Times New Roman" w:hAnsi="Times New Roman"/>
          <w:sz w:val="24"/>
          <w:szCs w:val="24"/>
          <w:lang w:val="lt-LT"/>
        </w:rPr>
        <w:t>Vadovaudamasi Lietuvos Respublikos žmonių užkrečiamųjų ligų profilaktikos ir kontrolės įstatymo 21 straipsnio 1</w:t>
      </w:r>
      <w:r w:rsidRPr="009512E7">
        <w:rPr>
          <w:rFonts w:ascii="Times New Roman" w:hAnsi="Times New Roman"/>
          <w:sz w:val="24"/>
          <w:szCs w:val="24"/>
          <w:vertAlign w:val="superscript"/>
          <w:lang w:val="lt-LT"/>
        </w:rPr>
        <w:t>1</w:t>
      </w:r>
      <w:r w:rsidRPr="009512E7">
        <w:rPr>
          <w:rFonts w:ascii="Times New Roman" w:hAnsi="Times New Roman"/>
          <w:sz w:val="24"/>
          <w:szCs w:val="24"/>
          <w:lang w:val="lt-LT"/>
        </w:rPr>
        <w:t> dalimi ir 3 dalies 1 punktu ir atsižvelgdama į nepalankią epideminę COVID-19 ligos (</w:t>
      </w:r>
      <w:proofErr w:type="spellStart"/>
      <w:r w:rsidRPr="009512E7">
        <w:rPr>
          <w:rFonts w:ascii="Times New Roman" w:hAnsi="Times New Roman"/>
          <w:sz w:val="24"/>
          <w:szCs w:val="24"/>
          <w:lang w:val="lt-LT"/>
        </w:rPr>
        <w:t>koronaviruso</w:t>
      </w:r>
      <w:proofErr w:type="spellEnd"/>
      <w:r w:rsidRPr="009512E7">
        <w:rPr>
          <w:rFonts w:ascii="Times New Roman" w:hAnsi="Times New Roman"/>
          <w:sz w:val="24"/>
          <w:szCs w:val="24"/>
          <w:lang w:val="lt-LT"/>
        </w:rPr>
        <w:t xml:space="preserve"> infekcijos) situaciją Lietuvos Respublikos teritorijoje, </w:t>
      </w:r>
      <w:r w:rsidR="007D23A1" w:rsidRPr="009512E7">
        <w:rPr>
          <w:rFonts w:ascii="Times New Roman" w:hAnsi="Times New Roman"/>
          <w:sz w:val="24"/>
          <w:szCs w:val="24"/>
          <w:lang w:val="lt-LT"/>
        </w:rPr>
        <w:t xml:space="preserve">Lietuvos Respublikos Vyriausybė 2020 m. gruodžio 14 d. nutarimu Nr. 1418 „Dėl Lietuvos Respublikos Vyriausybės 2020 m. lapkričio 4 d. nutarimo Nr. 1226 „Dėl </w:t>
      </w:r>
      <w:r w:rsidR="009512E7" w:rsidRPr="009512E7">
        <w:rPr>
          <w:rFonts w:ascii="Times New Roman" w:hAnsi="Times New Roman"/>
          <w:sz w:val="24"/>
          <w:szCs w:val="24"/>
          <w:lang w:val="lt-LT"/>
        </w:rPr>
        <w:t>k</w:t>
      </w:r>
      <w:r w:rsidR="007D23A1" w:rsidRPr="009512E7">
        <w:rPr>
          <w:rFonts w:ascii="Times New Roman" w:hAnsi="Times New Roman"/>
          <w:sz w:val="24"/>
          <w:szCs w:val="24"/>
          <w:lang w:val="lt-LT"/>
        </w:rPr>
        <w:t>arantino Lietuvos Respublikos teritorijoje paskelbimo“ pakeitimo</w:t>
      </w:r>
      <w:r w:rsidR="005D1788" w:rsidRPr="009512E7">
        <w:rPr>
          <w:rFonts w:ascii="Times New Roman" w:hAnsi="Times New Roman"/>
          <w:sz w:val="24"/>
          <w:szCs w:val="24"/>
          <w:lang w:val="lt-LT"/>
        </w:rPr>
        <w:t>“</w:t>
      </w:r>
      <w:r w:rsidR="007D23A1" w:rsidRPr="009512E7">
        <w:rPr>
          <w:rFonts w:ascii="Times New Roman" w:hAnsi="Times New Roman"/>
          <w:sz w:val="24"/>
          <w:szCs w:val="24"/>
          <w:lang w:val="lt-LT"/>
        </w:rPr>
        <w:t xml:space="preserve"> visoje Lietuvos Re</w:t>
      </w:r>
      <w:r w:rsidR="00C01525" w:rsidRPr="009512E7">
        <w:rPr>
          <w:rFonts w:ascii="Times New Roman" w:hAnsi="Times New Roman"/>
          <w:sz w:val="24"/>
          <w:szCs w:val="24"/>
          <w:lang w:val="lt-LT"/>
        </w:rPr>
        <w:t>spublikos teritorijoje</w:t>
      </w:r>
      <w:r w:rsidR="007D23A1" w:rsidRPr="009512E7">
        <w:rPr>
          <w:rFonts w:ascii="Times New Roman" w:hAnsi="Times New Roman"/>
          <w:sz w:val="24"/>
          <w:szCs w:val="24"/>
          <w:lang w:val="lt-LT"/>
        </w:rPr>
        <w:t xml:space="preserve"> karantino režimą </w:t>
      </w:r>
      <w:r w:rsidR="00C01525" w:rsidRPr="009512E7">
        <w:rPr>
          <w:rFonts w:ascii="Times New Roman" w:hAnsi="Times New Roman"/>
          <w:sz w:val="24"/>
          <w:szCs w:val="24"/>
          <w:lang w:val="lt-LT"/>
        </w:rPr>
        <w:t>pratęsė i</w:t>
      </w:r>
      <w:r w:rsidR="007D23A1" w:rsidRPr="009512E7">
        <w:rPr>
          <w:rFonts w:ascii="Times New Roman" w:hAnsi="Times New Roman"/>
          <w:sz w:val="24"/>
          <w:szCs w:val="24"/>
          <w:lang w:val="lt-LT" w:eastAsia="lt-LT"/>
        </w:rPr>
        <w:t>ki 2021 m. sausio 31 d. 24:00 val</w:t>
      </w:r>
      <w:r w:rsidR="007D23A1" w:rsidRPr="009512E7">
        <w:rPr>
          <w:rFonts w:ascii="Times New Roman" w:hAnsi="Times New Roman"/>
          <w:sz w:val="24"/>
          <w:szCs w:val="24"/>
          <w:shd w:val="clear" w:color="auto" w:fill="FFFFFF"/>
          <w:lang w:val="lt-LT" w:eastAsia="lt-LT"/>
        </w:rPr>
        <w:t xml:space="preserve">. </w:t>
      </w:r>
    </w:p>
    <w:p w:rsidR="007D23A1" w:rsidRPr="009512E7" w:rsidRDefault="007D23A1" w:rsidP="00C20B75">
      <w:pPr>
        <w:shd w:val="clear" w:color="auto" w:fill="FFFFFF" w:themeFill="background1"/>
        <w:ind w:firstLine="851"/>
        <w:jc w:val="both"/>
        <w:rPr>
          <w:rFonts w:ascii="Times New Roman" w:hAnsi="Times New Roman"/>
          <w:sz w:val="24"/>
          <w:szCs w:val="24"/>
          <w:lang w:val="lt-LT"/>
        </w:rPr>
      </w:pPr>
      <w:r w:rsidRPr="009512E7">
        <w:rPr>
          <w:rFonts w:ascii="Times New Roman" w:hAnsi="Times New Roman"/>
          <w:sz w:val="24"/>
          <w:szCs w:val="24"/>
          <w:lang w:val="lt-LT"/>
        </w:rPr>
        <w:t>Šiuo nutarimu nustatyta</w:t>
      </w:r>
      <w:r w:rsidR="00AF554D" w:rsidRPr="009512E7">
        <w:rPr>
          <w:rFonts w:ascii="Times New Roman" w:hAnsi="Times New Roman"/>
          <w:sz w:val="24"/>
          <w:szCs w:val="24"/>
          <w:lang w:val="lt-LT"/>
        </w:rPr>
        <w:t>s</w:t>
      </w:r>
      <w:r w:rsidRPr="009512E7">
        <w:rPr>
          <w:rFonts w:ascii="Times New Roman" w:hAnsi="Times New Roman"/>
          <w:sz w:val="24"/>
          <w:szCs w:val="24"/>
          <w:lang w:val="lt-LT"/>
        </w:rPr>
        <w:t xml:space="preserve"> </w:t>
      </w:r>
      <w:r w:rsidR="00AF554D" w:rsidRPr="009512E7">
        <w:rPr>
          <w:rFonts w:ascii="Times New Roman" w:hAnsi="Times New Roman"/>
          <w:sz w:val="24"/>
          <w:szCs w:val="24"/>
          <w:lang w:val="lt-LT"/>
        </w:rPr>
        <w:t xml:space="preserve"> pradinio, pagrindinio ir </w:t>
      </w:r>
      <w:r w:rsidR="006F2BD2" w:rsidRPr="009512E7">
        <w:rPr>
          <w:rFonts w:ascii="Times New Roman" w:hAnsi="Times New Roman"/>
          <w:sz w:val="24"/>
          <w:szCs w:val="24"/>
          <w:lang w:val="lt-LT"/>
        </w:rPr>
        <w:t>vidurinio</w:t>
      </w:r>
      <w:r w:rsidR="00AF554D" w:rsidRPr="009512E7">
        <w:rPr>
          <w:rFonts w:ascii="Times New Roman" w:hAnsi="Times New Roman"/>
          <w:sz w:val="24"/>
          <w:szCs w:val="24"/>
          <w:lang w:val="lt-LT"/>
        </w:rPr>
        <w:t xml:space="preserve"> ugdymo programų įgyvendinimo  būdas</w:t>
      </w:r>
      <w:r w:rsidR="252B91E5" w:rsidRPr="009512E7">
        <w:rPr>
          <w:rFonts w:ascii="Times New Roman" w:hAnsi="Times New Roman"/>
          <w:sz w:val="24"/>
          <w:szCs w:val="24"/>
          <w:lang w:val="lt-LT"/>
        </w:rPr>
        <w:t xml:space="preserve"> </w:t>
      </w:r>
      <w:r w:rsidR="66787399" w:rsidRPr="009512E7">
        <w:rPr>
          <w:rFonts w:ascii="Times New Roman" w:hAnsi="Times New Roman"/>
          <w:sz w:val="24"/>
          <w:szCs w:val="24"/>
          <w:lang w:val="lt-LT"/>
        </w:rPr>
        <w:t>–</w:t>
      </w:r>
      <w:r w:rsidR="252B91E5" w:rsidRPr="009512E7">
        <w:rPr>
          <w:rFonts w:ascii="Times New Roman" w:hAnsi="Times New Roman"/>
          <w:sz w:val="24"/>
          <w:szCs w:val="24"/>
          <w:lang w:val="lt-LT"/>
        </w:rPr>
        <w:t xml:space="preserve"> nuotolinis </w:t>
      </w:r>
      <w:r w:rsidR="5AD725AE" w:rsidRPr="009512E7">
        <w:rPr>
          <w:rFonts w:ascii="Times New Roman" w:hAnsi="Times New Roman"/>
          <w:sz w:val="24"/>
          <w:szCs w:val="24"/>
          <w:lang w:val="lt-LT"/>
        </w:rPr>
        <w:t xml:space="preserve">mokymo </w:t>
      </w:r>
      <w:r w:rsidR="252B91E5" w:rsidRPr="009512E7">
        <w:rPr>
          <w:rFonts w:ascii="Times New Roman" w:hAnsi="Times New Roman"/>
          <w:sz w:val="24"/>
          <w:szCs w:val="24"/>
          <w:lang w:val="lt-LT"/>
        </w:rPr>
        <w:t>procesas. Išimtis daroma</w:t>
      </w:r>
      <w:r w:rsidR="00AF554D" w:rsidRPr="009512E7">
        <w:rPr>
          <w:rFonts w:ascii="Times New Roman" w:eastAsia="Calibri" w:hAnsi="Times New Roman"/>
          <w:sz w:val="24"/>
          <w:szCs w:val="24"/>
          <w:lang w:val="lt-LT" w:eastAsia="lt-LT"/>
        </w:rPr>
        <w:t xml:space="preserve"> specialiosiose mokyklose ir bendrojo ugdymo mokyklų specialiosiose klasėse ugdom</w:t>
      </w:r>
      <w:r w:rsidR="218E4769" w:rsidRPr="009512E7">
        <w:rPr>
          <w:rFonts w:ascii="Times New Roman" w:eastAsia="Calibri" w:hAnsi="Times New Roman"/>
          <w:sz w:val="24"/>
          <w:szCs w:val="24"/>
          <w:lang w:val="lt-LT" w:eastAsia="lt-LT"/>
        </w:rPr>
        <w:t>iems</w:t>
      </w:r>
      <w:r w:rsidR="00AF554D" w:rsidRPr="009512E7">
        <w:rPr>
          <w:rFonts w:ascii="Times New Roman" w:eastAsia="Calibri" w:hAnsi="Times New Roman"/>
          <w:sz w:val="24"/>
          <w:szCs w:val="24"/>
          <w:lang w:val="lt-LT" w:eastAsia="lt-LT"/>
        </w:rPr>
        <w:t xml:space="preserve"> mokini</w:t>
      </w:r>
      <w:r w:rsidR="429EB78D" w:rsidRPr="009512E7">
        <w:rPr>
          <w:rFonts w:ascii="Times New Roman" w:eastAsia="Calibri" w:hAnsi="Times New Roman"/>
          <w:sz w:val="24"/>
          <w:szCs w:val="24"/>
          <w:lang w:val="lt-LT" w:eastAsia="lt-LT"/>
        </w:rPr>
        <w:t>am</w:t>
      </w:r>
      <w:r w:rsidR="00AF554D" w:rsidRPr="009512E7">
        <w:rPr>
          <w:rFonts w:ascii="Times New Roman" w:eastAsia="Calibri" w:hAnsi="Times New Roman"/>
          <w:sz w:val="24"/>
          <w:szCs w:val="24"/>
          <w:lang w:val="lt-LT" w:eastAsia="lt-LT"/>
        </w:rPr>
        <w:t>s pagal pradinio ir pagrindinio ugdymo,</w:t>
      </w:r>
      <w:r w:rsidR="000E068D">
        <w:rPr>
          <w:rFonts w:ascii="Times New Roman" w:eastAsia="Calibri" w:hAnsi="Times New Roman"/>
          <w:sz w:val="24"/>
          <w:szCs w:val="24"/>
          <w:lang w:val="lt-LT" w:eastAsia="lt-LT"/>
        </w:rPr>
        <w:t xml:space="preserve"> </w:t>
      </w:r>
      <w:r w:rsidR="00AF554D" w:rsidRPr="009512E7">
        <w:rPr>
          <w:rFonts w:ascii="Times New Roman" w:eastAsia="Calibri" w:hAnsi="Times New Roman"/>
          <w:sz w:val="24"/>
          <w:szCs w:val="24"/>
          <w:lang w:val="lt-LT" w:eastAsia="lt-LT"/>
        </w:rPr>
        <w:t>pradinio ir pagrindinio ugdymo individualizuotą, vidurinio ugdymo, socialinių įgūdžių ugdymo programas</w:t>
      </w:r>
      <w:r w:rsidR="68B4C807" w:rsidRPr="009512E7">
        <w:rPr>
          <w:rFonts w:ascii="Times New Roman" w:eastAsia="Calibri" w:hAnsi="Times New Roman"/>
          <w:sz w:val="24"/>
          <w:szCs w:val="24"/>
          <w:lang w:val="lt-LT" w:eastAsia="lt-LT"/>
        </w:rPr>
        <w:t xml:space="preserve">. </w:t>
      </w:r>
      <w:r w:rsidR="162C61A2" w:rsidRPr="009512E7">
        <w:rPr>
          <w:rFonts w:ascii="Times New Roman" w:eastAsia="Calibri" w:hAnsi="Times New Roman"/>
          <w:sz w:val="24"/>
          <w:szCs w:val="24"/>
          <w:lang w:val="lt-LT" w:eastAsia="lt-LT"/>
        </w:rPr>
        <w:t xml:space="preserve">Šie mokiniai </w:t>
      </w:r>
      <w:r w:rsidR="162C61A2" w:rsidRPr="009512E7">
        <w:rPr>
          <w:rFonts w:ascii="Times New Roman" w:eastAsia="Calibri" w:hAnsi="Times New Roman"/>
          <w:bCs/>
          <w:i/>
          <w:sz w:val="24"/>
          <w:szCs w:val="24"/>
          <w:lang w:val="lt-LT" w:eastAsia="lt-LT"/>
        </w:rPr>
        <w:t xml:space="preserve">mokomi </w:t>
      </w:r>
      <w:r w:rsidR="68B4C807" w:rsidRPr="009512E7">
        <w:rPr>
          <w:rFonts w:ascii="Times New Roman" w:eastAsia="Calibri" w:hAnsi="Times New Roman"/>
          <w:bCs/>
          <w:i/>
          <w:sz w:val="24"/>
          <w:szCs w:val="24"/>
          <w:lang w:val="lt-LT" w:eastAsia="lt-LT"/>
        </w:rPr>
        <w:t xml:space="preserve">kasdieniu mokymo proceso </w:t>
      </w:r>
      <w:r w:rsidR="00C92127" w:rsidRPr="009512E7">
        <w:rPr>
          <w:rFonts w:ascii="Times New Roman" w:eastAsia="Calibri" w:hAnsi="Times New Roman"/>
          <w:bCs/>
          <w:i/>
          <w:sz w:val="24"/>
          <w:szCs w:val="24"/>
          <w:lang w:val="lt-LT" w:eastAsia="lt-LT"/>
        </w:rPr>
        <w:t xml:space="preserve">organizavimo </w:t>
      </w:r>
      <w:r w:rsidR="68B4C807" w:rsidRPr="009512E7">
        <w:rPr>
          <w:rFonts w:ascii="Times New Roman" w:eastAsia="Calibri" w:hAnsi="Times New Roman"/>
          <w:bCs/>
          <w:i/>
          <w:sz w:val="24"/>
          <w:szCs w:val="24"/>
          <w:lang w:val="lt-LT" w:eastAsia="lt-LT"/>
        </w:rPr>
        <w:t>būdu</w:t>
      </w:r>
      <w:r w:rsidR="68B4C807" w:rsidRPr="009512E7">
        <w:rPr>
          <w:rFonts w:ascii="Times New Roman" w:eastAsia="Calibri" w:hAnsi="Times New Roman"/>
          <w:i/>
          <w:sz w:val="24"/>
          <w:szCs w:val="24"/>
          <w:lang w:val="lt-LT" w:eastAsia="lt-LT"/>
        </w:rPr>
        <w:t>,</w:t>
      </w:r>
      <w:r w:rsidR="68B4C807" w:rsidRPr="009512E7">
        <w:rPr>
          <w:rFonts w:ascii="Times New Roman" w:eastAsia="Calibri" w:hAnsi="Times New Roman"/>
          <w:sz w:val="24"/>
          <w:szCs w:val="24"/>
          <w:lang w:val="lt-LT" w:eastAsia="lt-LT"/>
        </w:rPr>
        <w:t xml:space="preserve"> </w:t>
      </w:r>
      <w:r w:rsidR="00AF554D" w:rsidRPr="009512E7">
        <w:rPr>
          <w:rFonts w:ascii="Times New Roman" w:eastAsia="Calibri" w:hAnsi="Times New Roman"/>
          <w:sz w:val="24"/>
          <w:szCs w:val="24"/>
          <w:lang w:val="lt-LT" w:eastAsia="lt-LT"/>
        </w:rPr>
        <w:t>užtikrinant valstybės lygio ekstremaliosios situacijos operacijų vadovo nustatytas asmenų srautų valdymo, saugaus atstumo laikymosi ir kitas būtinas visuomenės sveikatos saugos, higienos, asmenų aprūpinimo būtinosiomis asmeninėmis apsaugos priemonėmis sąlygas</w:t>
      </w:r>
      <w:r w:rsidR="000A6BD2" w:rsidRPr="009512E7">
        <w:rPr>
          <w:rFonts w:ascii="Times New Roman" w:eastAsia="Calibri" w:hAnsi="Times New Roman"/>
          <w:sz w:val="24"/>
          <w:szCs w:val="24"/>
          <w:lang w:val="lt-LT" w:eastAsia="lt-LT"/>
        </w:rPr>
        <w:t>.</w:t>
      </w:r>
      <w:r w:rsidR="1C92F806" w:rsidRPr="009512E7">
        <w:rPr>
          <w:rFonts w:ascii="Times New Roman" w:eastAsia="Calibri" w:hAnsi="Times New Roman"/>
          <w:sz w:val="24"/>
          <w:szCs w:val="24"/>
          <w:lang w:val="lt-LT" w:eastAsia="lt-LT"/>
        </w:rPr>
        <w:t xml:space="preserve"> </w:t>
      </w:r>
    </w:p>
    <w:p w:rsidR="1CFFD04B" w:rsidRPr="009512E7" w:rsidRDefault="1CFFD04B" w:rsidP="009512E7">
      <w:pPr>
        <w:ind w:firstLine="851"/>
        <w:jc w:val="both"/>
        <w:rPr>
          <w:rFonts w:ascii="Times New Roman" w:hAnsi="Times New Roman"/>
          <w:sz w:val="24"/>
          <w:szCs w:val="24"/>
          <w:lang w:val="lt-LT"/>
        </w:rPr>
      </w:pPr>
      <w:r w:rsidRPr="009512E7">
        <w:rPr>
          <w:rFonts w:ascii="Times New Roman" w:eastAsia="Calibri" w:hAnsi="Times New Roman"/>
          <w:i/>
          <w:sz w:val="24"/>
          <w:szCs w:val="24"/>
          <w:lang w:val="lt-LT" w:eastAsia="lt-LT"/>
        </w:rPr>
        <w:t>Pradinių klasių mokiniai</w:t>
      </w:r>
      <w:r w:rsidRPr="009512E7">
        <w:rPr>
          <w:rFonts w:ascii="Times New Roman" w:hAnsi="Times New Roman"/>
          <w:i/>
          <w:sz w:val="24"/>
          <w:szCs w:val="24"/>
          <w:lang w:val="lt-LT"/>
        </w:rPr>
        <w:t xml:space="preserve">, kai jų ugdymas vykdomas nuotoliniu būdu, </w:t>
      </w:r>
      <w:r w:rsidRPr="009512E7">
        <w:rPr>
          <w:rFonts w:ascii="Times New Roman" w:hAnsi="Times New Roman"/>
          <w:bCs/>
          <w:i/>
          <w:sz w:val="24"/>
          <w:szCs w:val="24"/>
          <w:lang w:val="lt-LT"/>
        </w:rPr>
        <w:t>vieni namuose</w:t>
      </w:r>
      <w:r w:rsidR="603F09DF" w:rsidRPr="009512E7">
        <w:rPr>
          <w:rFonts w:ascii="Times New Roman" w:hAnsi="Times New Roman"/>
          <w:bCs/>
          <w:i/>
          <w:sz w:val="24"/>
          <w:szCs w:val="24"/>
          <w:lang w:val="lt-LT"/>
        </w:rPr>
        <w:t>,</w:t>
      </w:r>
      <w:r w:rsidR="603F09DF" w:rsidRPr="009512E7">
        <w:rPr>
          <w:rFonts w:ascii="Times New Roman" w:hAnsi="Times New Roman"/>
          <w:i/>
          <w:sz w:val="24"/>
          <w:szCs w:val="24"/>
          <w:lang w:val="lt-LT"/>
        </w:rPr>
        <w:t xml:space="preserve"> </w:t>
      </w:r>
      <w:r w:rsidRPr="009512E7">
        <w:rPr>
          <w:rFonts w:ascii="Times New Roman" w:hAnsi="Times New Roman"/>
          <w:i/>
          <w:sz w:val="24"/>
          <w:szCs w:val="24"/>
          <w:lang w:val="lt-LT"/>
        </w:rPr>
        <w:t>be tėvų ar kitų vaiko</w:t>
      </w:r>
      <w:r w:rsidRPr="009512E7">
        <w:rPr>
          <w:rFonts w:ascii="Times New Roman" w:hAnsi="Times New Roman"/>
          <w:bCs/>
          <w:i/>
          <w:sz w:val="24"/>
          <w:szCs w:val="24"/>
          <w:lang w:val="lt-LT"/>
        </w:rPr>
        <w:t xml:space="preserve"> </w:t>
      </w:r>
      <w:r w:rsidRPr="009512E7">
        <w:rPr>
          <w:rFonts w:ascii="Times New Roman" w:hAnsi="Times New Roman"/>
          <w:i/>
          <w:sz w:val="24"/>
          <w:szCs w:val="24"/>
          <w:lang w:val="lt-LT"/>
        </w:rPr>
        <w:t>atstovų priežiūros yra nesaugūs</w:t>
      </w:r>
      <w:r w:rsidRPr="009512E7">
        <w:rPr>
          <w:rFonts w:ascii="Times New Roman" w:hAnsi="Times New Roman"/>
          <w:sz w:val="24"/>
          <w:szCs w:val="24"/>
          <w:lang w:val="lt-LT"/>
        </w:rPr>
        <w:t>, dažnai neturi</w:t>
      </w:r>
      <w:r w:rsidR="7C5242E3" w:rsidRPr="009512E7">
        <w:rPr>
          <w:rFonts w:ascii="Times New Roman" w:hAnsi="Times New Roman"/>
          <w:sz w:val="24"/>
          <w:szCs w:val="24"/>
          <w:lang w:val="lt-LT"/>
        </w:rPr>
        <w:t xml:space="preserve"> pakankamų įgūdžių </w:t>
      </w:r>
      <w:r w:rsidR="50A7B634" w:rsidRPr="009512E7">
        <w:rPr>
          <w:rFonts w:ascii="Times New Roman" w:hAnsi="Times New Roman"/>
          <w:sz w:val="24"/>
          <w:szCs w:val="24"/>
          <w:lang w:val="lt-LT"/>
        </w:rPr>
        <w:t xml:space="preserve">sutelkti dėmesį, </w:t>
      </w:r>
      <w:r w:rsidR="006F2BD2" w:rsidRPr="009512E7">
        <w:rPr>
          <w:rFonts w:ascii="Times New Roman" w:hAnsi="Times New Roman"/>
          <w:sz w:val="24"/>
          <w:szCs w:val="24"/>
          <w:lang w:val="lt-LT"/>
        </w:rPr>
        <w:t>veiksmingai</w:t>
      </w:r>
      <w:r w:rsidR="50A7B634" w:rsidRPr="009512E7">
        <w:rPr>
          <w:rFonts w:ascii="Times New Roman" w:hAnsi="Times New Roman"/>
          <w:sz w:val="24"/>
          <w:szCs w:val="24"/>
          <w:lang w:val="lt-LT"/>
        </w:rPr>
        <w:t>, savarankiškai</w:t>
      </w:r>
      <w:r w:rsidR="4506EEE2" w:rsidRPr="009512E7">
        <w:rPr>
          <w:rFonts w:ascii="Times New Roman" w:hAnsi="Times New Roman"/>
          <w:sz w:val="24"/>
          <w:szCs w:val="24"/>
          <w:lang w:val="lt-LT"/>
        </w:rPr>
        <w:t>, nepatirdami streso</w:t>
      </w:r>
      <w:r w:rsidR="72C89E9D" w:rsidRPr="009512E7">
        <w:rPr>
          <w:rFonts w:ascii="Times New Roman" w:hAnsi="Times New Roman"/>
          <w:sz w:val="24"/>
          <w:szCs w:val="24"/>
          <w:lang w:val="lt-LT"/>
        </w:rPr>
        <w:t>,</w:t>
      </w:r>
      <w:r w:rsidR="50A7B634" w:rsidRPr="009512E7">
        <w:rPr>
          <w:rFonts w:ascii="Times New Roman" w:hAnsi="Times New Roman"/>
          <w:sz w:val="24"/>
          <w:szCs w:val="24"/>
          <w:lang w:val="lt-LT"/>
        </w:rPr>
        <w:t xml:space="preserve"> naudotis nuotoliniam darbui skirtomis priemonėmis</w:t>
      </w:r>
      <w:r w:rsidRPr="009512E7">
        <w:rPr>
          <w:rFonts w:ascii="Times New Roman" w:hAnsi="Times New Roman"/>
          <w:sz w:val="24"/>
          <w:szCs w:val="24"/>
          <w:lang w:val="lt-LT"/>
        </w:rPr>
        <w:t>.</w:t>
      </w:r>
    </w:p>
    <w:p w:rsidR="5C97B048" w:rsidRPr="009512E7" w:rsidRDefault="5C97B048" w:rsidP="009512E7">
      <w:pPr>
        <w:ind w:firstLine="851"/>
        <w:jc w:val="both"/>
        <w:rPr>
          <w:rFonts w:ascii="Times New Roman" w:hAnsi="Times New Roman"/>
          <w:sz w:val="24"/>
          <w:szCs w:val="24"/>
          <w:highlight w:val="yellow"/>
          <w:lang w:val="lt-LT"/>
        </w:rPr>
      </w:pPr>
      <w:r w:rsidRPr="009512E7">
        <w:rPr>
          <w:rFonts w:ascii="Times New Roman" w:hAnsi="Times New Roman"/>
          <w:sz w:val="24"/>
          <w:szCs w:val="24"/>
          <w:lang w:val="lt-LT"/>
        </w:rPr>
        <w:t xml:space="preserve">Todėl </w:t>
      </w:r>
      <w:r w:rsidRPr="009512E7">
        <w:rPr>
          <w:rFonts w:ascii="Times New Roman" w:hAnsi="Times New Roman"/>
          <w:bCs/>
          <w:sz w:val="24"/>
          <w:szCs w:val="24"/>
          <w:lang w:val="lt-LT"/>
        </w:rPr>
        <w:t>tėvai pirmiausia turėtų įvertinti visas galimybes</w:t>
      </w:r>
      <w:r w:rsidRPr="009512E7">
        <w:rPr>
          <w:rFonts w:ascii="Times New Roman" w:hAnsi="Times New Roman"/>
          <w:sz w:val="24"/>
          <w:szCs w:val="24"/>
          <w:lang w:val="lt-LT"/>
        </w:rPr>
        <w:t xml:space="preserve"> dirbti nuotoli</w:t>
      </w:r>
      <w:r w:rsidR="6B9E10E9" w:rsidRPr="009512E7">
        <w:rPr>
          <w:rFonts w:ascii="Times New Roman" w:hAnsi="Times New Roman"/>
          <w:sz w:val="24"/>
          <w:szCs w:val="24"/>
          <w:lang w:val="lt-LT"/>
        </w:rPr>
        <w:t>niu būdu, esant galimybei derinti darbo laiką su darbdaviu ar</w:t>
      </w:r>
      <w:r w:rsidR="64600A22" w:rsidRPr="009512E7">
        <w:rPr>
          <w:rFonts w:ascii="Times New Roman" w:hAnsi="Times New Roman"/>
          <w:sz w:val="24"/>
          <w:szCs w:val="24"/>
          <w:lang w:val="lt-LT"/>
        </w:rPr>
        <w:t>ba</w:t>
      </w:r>
      <w:r w:rsidR="6B9E10E9" w:rsidRPr="009512E7">
        <w:rPr>
          <w:rFonts w:ascii="Times New Roman" w:hAnsi="Times New Roman"/>
          <w:sz w:val="24"/>
          <w:szCs w:val="24"/>
          <w:lang w:val="lt-LT"/>
        </w:rPr>
        <w:t xml:space="preserve"> </w:t>
      </w:r>
      <w:r w:rsidR="0F77CCF6" w:rsidRPr="009512E7">
        <w:rPr>
          <w:rFonts w:ascii="Times New Roman" w:hAnsi="Times New Roman"/>
          <w:sz w:val="24"/>
          <w:szCs w:val="24"/>
          <w:lang w:val="lt-LT"/>
        </w:rPr>
        <w:t>naudotis Lietuvos Respublikos Seim</w:t>
      </w:r>
      <w:r w:rsidR="248B6F13" w:rsidRPr="009512E7">
        <w:rPr>
          <w:rFonts w:ascii="Times New Roman" w:hAnsi="Times New Roman"/>
          <w:sz w:val="24"/>
          <w:szCs w:val="24"/>
          <w:lang w:val="lt-LT"/>
        </w:rPr>
        <w:t>o</w:t>
      </w:r>
      <w:r w:rsidR="0F77CCF6" w:rsidRPr="009512E7">
        <w:rPr>
          <w:rFonts w:ascii="Times New Roman" w:hAnsi="Times New Roman"/>
          <w:sz w:val="24"/>
          <w:szCs w:val="24"/>
          <w:lang w:val="lt-LT"/>
        </w:rPr>
        <w:t xml:space="preserve"> 2020 m. gruodžio 23 d. pri</w:t>
      </w:r>
      <w:r w:rsidR="7B7DD76A" w:rsidRPr="009512E7">
        <w:rPr>
          <w:rFonts w:ascii="Times New Roman" w:hAnsi="Times New Roman"/>
          <w:sz w:val="24"/>
          <w:szCs w:val="24"/>
          <w:lang w:val="lt-LT"/>
        </w:rPr>
        <w:t>imto</w:t>
      </w:r>
      <w:r w:rsidR="0F77CCF6" w:rsidRPr="009512E7">
        <w:rPr>
          <w:rFonts w:ascii="Times New Roman" w:hAnsi="Times New Roman"/>
          <w:sz w:val="24"/>
          <w:szCs w:val="24"/>
          <w:lang w:val="lt-LT"/>
        </w:rPr>
        <w:t xml:space="preserve"> Lietuvos Respublikos ligos ir motinystės socialinio draudimo įstatymo Nr. IX-110 2, 4, 5,  </w:t>
      </w:r>
      <w:r w:rsidR="0F77CCF6" w:rsidRPr="009512E7">
        <w:rPr>
          <w:rFonts w:ascii="Times New Roman" w:hAnsi="Times New Roman"/>
          <w:caps/>
          <w:sz w:val="24"/>
          <w:szCs w:val="24"/>
          <w:lang w:val="lt-LT"/>
        </w:rPr>
        <w:t>11</w:t>
      </w:r>
      <w:r w:rsidR="0F77CCF6" w:rsidRPr="009512E7">
        <w:rPr>
          <w:rFonts w:ascii="Times New Roman" w:hAnsi="Times New Roman"/>
          <w:caps/>
          <w:sz w:val="24"/>
          <w:szCs w:val="24"/>
          <w:vertAlign w:val="superscript"/>
          <w:lang w:val="lt-LT"/>
        </w:rPr>
        <w:t>1</w:t>
      </w:r>
      <w:r w:rsidR="0F77CCF6" w:rsidRPr="009512E7">
        <w:rPr>
          <w:rFonts w:ascii="Times New Roman" w:hAnsi="Times New Roman"/>
          <w:caps/>
          <w:sz w:val="24"/>
          <w:szCs w:val="24"/>
          <w:lang w:val="lt-LT"/>
        </w:rPr>
        <w:t xml:space="preserve">, 14, 18, 21 </w:t>
      </w:r>
      <w:r w:rsidR="0F77CCF6" w:rsidRPr="009512E7">
        <w:rPr>
          <w:rFonts w:ascii="Times New Roman" w:hAnsi="Times New Roman"/>
          <w:sz w:val="24"/>
          <w:szCs w:val="24"/>
          <w:lang w:val="lt-LT"/>
        </w:rPr>
        <w:t>ir</w:t>
      </w:r>
      <w:r w:rsidR="0F77CCF6" w:rsidRPr="009512E7">
        <w:rPr>
          <w:rFonts w:ascii="Times New Roman" w:hAnsi="Times New Roman"/>
          <w:caps/>
          <w:sz w:val="24"/>
          <w:szCs w:val="24"/>
          <w:lang w:val="lt-LT"/>
        </w:rPr>
        <w:t xml:space="preserve"> </w:t>
      </w:r>
      <w:r w:rsidR="0F77CCF6" w:rsidRPr="009512E7">
        <w:rPr>
          <w:rFonts w:ascii="Times New Roman" w:hAnsi="Times New Roman"/>
          <w:sz w:val="24"/>
          <w:szCs w:val="24"/>
          <w:lang w:val="lt-LT"/>
        </w:rPr>
        <w:t>24 straipsnių pakeitimo įstatym</w:t>
      </w:r>
      <w:r w:rsidR="776A09CB" w:rsidRPr="009512E7">
        <w:rPr>
          <w:rFonts w:ascii="Times New Roman" w:hAnsi="Times New Roman"/>
          <w:sz w:val="24"/>
          <w:szCs w:val="24"/>
          <w:lang w:val="lt-LT"/>
        </w:rPr>
        <w:t>o nuostatomis</w:t>
      </w:r>
      <w:r w:rsidR="4398E2B7" w:rsidRPr="009512E7">
        <w:rPr>
          <w:rFonts w:ascii="Times New Roman" w:hAnsi="Times New Roman"/>
          <w:sz w:val="24"/>
          <w:szCs w:val="24"/>
          <w:lang w:val="lt-LT"/>
        </w:rPr>
        <w:t>, k</w:t>
      </w:r>
      <w:r w:rsidR="776A09CB" w:rsidRPr="009512E7">
        <w:rPr>
          <w:rFonts w:ascii="Times New Roman" w:hAnsi="Times New Roman"/>
          <w:sz w:val="24"/>
          <w:szCs w:val="24"/>
          <w:lang w:val="lt-LT"/>
        </w:rPr>
        <w:t>urio</w:t>
      </w:r>
      <w:r w:rsidR="27C7ACC6" w:rsidRPr="009512E7">
        <w:rPr>
          <w:rFonts w:ascii="Times New Roman" w:hAnsi="Times New Roman"/>
          <w:sz w:val="24"/>
          <w:szCs w:val="24"/>
          <w:lang w:val="lt-LT"/>
        </w:rPr>
        <w:t>mis</w:t>
      </w:r>
      <w:r w:rsidR="776A09CB" w:rsidRPr="009512E7">
        <w:rPr>
          <w:rFonts w:ascii="Times New Roman" w:hAnsi="Times New Roman"/>
          <w:sz w:val="24"/>
          <w:szCs w:val="24"/>
          <w:lang w:val="lt-LT"/>
        </w:rPr>
        <w:t xml:space="preserve"> nustat</w:t>
      </w:r>
      <w:r w:rsidR="4CD6089D" w:rsidRPr="009512E7">
        <w:rPr>
          <w:rFonts w:ascii="Times New Roman" w:hAnsi="Times New Roman"/>
          <w:sz w:val="24"/>
          <w:szCs w:val="24"/>
          <w:lang w:val="lt-LT"/>
        </w:rPr>
        <w:t>yta</w:t>
      </w:r>
      <w:r w:rsidR="776A09CB" w:rsidRPr="009512E7">
        <w:rPr>
          <w:rFonts w:ascii="Times New Roman" w:hAnsi="Times New Roman"/>
          <w:sz w:val="24"/>
          <w:szCs w:val="24"/>
          <w:lang w:val="lt-LT"/>
        </w:rPr>
        <w:t xml:space="preserve">, kad Vyriausybės paskelbtos ekstremaliosios situacijos ir karantino metu atsiradus būtinybei </w:t>
      </w:r>
      <w:r w:rsidR="776A09CB" w:rsidRPr="009512E7">
        <w:rPr>
          <w:rFonts w:ascii="Times New Roman" w:hAnsi="Times New Roman"/>
          <w:bCs/>
          <w:sz w:val="24"/>
          <w:szCs w:val="24"/>
          <w:lang w:val="lt-LT"/>
        </w:rPr>
        <w:t>prižiūrėti vaiką iki 8 metų,</w:t>
      </w:r>
      <w:r w:rsidR="776A09CB" w:rsidRPr="009512E7">
        <w:rPr>
          <w:rFonts w:ascii="Times New Roman" w:hAnsi="Times New Roman"/>
          <w:sz w:val="24"/>
          <w:szCs w:val="24"/>
          <w:lang w:val="lt-LT"/>
        </w:rPr>
        <w:t xml:space="preserve"> bet ne ilgiau kaip iki jo ugdymo pagal pradinio ugdymo programą pradžios, ar </w:t>
      </w:r>
      <w:r w:rsidR="776A09CB" w:rsidRPr="009512E7">
        <w:rPr>
          <w:rFonts w:ascii="Times New Roman" w:hAnsi="Times New Roman"/>
          <w:bCs/>
          <w:i/>
          <w:sz w:val="24"/>
          <w:szCs w:val="24"/>
          <w:lang w:val="lt-LT"/>
        </w:rPr>
        <w:t>pagal pradinio ugdymo programą ugdomą vaiką</w:t>
      </w:r>
      <w:r w:rsidR="776A09CB" w:rsidRPr="009512E7">
        <w:rPr>
          <w:rFonts w:ascii="Times New Roman" w:hAnsi="Times New Roman"/>
          <w:i/>
          <w:sz w:val="24"/>
          <w:szCs w:val="24"/>
          <w:lang w:val="lt-LT"/>
        </w:rPr>
        <w:t>,</w:t>
      </w:r>
      <w:r w:rsidR="776A09CB" w:rsidRPr="009512E7">
        <w:rPr>
          <w:rFonts w:ascii="Times New Roman" w:hAnsi="Times New Roman"/>
          <w:sz w:val="24"/>
          <w:szCs w:val="24"/>
          <w:lang w:val="lt-LT"/>
        </w:rPr>
        <w:t xml:space="preserve"> </w:t>
      </w:r>
      <w:r w:rsidR="776A09CB" w:rsidRPr="009512E7">
        <w:rPr>
          <w:rFonts w:ascii="Times New Roman" w:hAnsi="Times New Roman"/>
          <w:i/>
          <w:sz w:val="24"/>
          <w:szCs w:val="24"/>
          <w:lang w:val="lt-LT"/>
        </w:rPr>
        <w:t xml:space="preserve">ar pagal bendrojo arba specialiojo ugdymo programą </w:t>
      </w:r>
      <w:r w:rsidR="776A09CB" w:rsidRPr="009512E7">
        <w:rPr>
          <w:rFonts w:ascii="Times New Roman" w:hAnsi="Times New Roman"/>
          <w:bCs/>
          <w:i/>
          <w:sz w:val="24"/>
          <w:szCs w:val="24"/>
          <w:lang w:val="lt-LT"/>
        </w:rPr>
        <w:t>besimokantį neįgalų asmenį</w:t>
      </w:r>
      <w:r w:rsidR="776A09CB" w:rsidRPr="009512E7">
        <w:rPr>
          <w:rFonts w:ascii="Times New Roman" w:hAnsi="Times New Roman"/>
          <w:i/>
          <w:sz w:val="24"/>
          <w:szCs w:val="24"/>
          <w:lang w:val="lt-LT"/>
        </w:rPr>
        <w:t>,</w:t>
      </w:r>
      <w:r w:rsidR="776A09CB" w:rsidRPr="009512E7">
        <w:rPr>
          <w:rFonts w:ascii="Times New Roman" w:hAnsi="Times New Roman"/>
          <w:sz w:val="24"/>
          <w:szCs w:val="24"/>
          <w:lang w:val="lt-LT"/>
        </w:rPr>
        <w:t xml:space="preserve"> ligos išmoka vaiko ar neįgalaus asmens motinai (tėvui), įmotei (įtėviui), senelei (seneliui), budinčiam globotojui ar globėjui </w:t>
      </w:r>
      <w:r w:rsidR="06DF3317" w:rsidRPr="009512E7">
        <w:rPr>
          <w:rFonts w:ascii="Times New Roman" w:hAnsi="Times New Roman"/>
          <w:sz w:val="24"/>
          <w:szCs w:val="24"/>
          <w:lang w:val="lt-LT"/>
        </w:rPr>
        <w:t xml:space="preserve">pradedama mokėti </w:t>
      </w:r>
      <w:r w:rsidR="776A09CB" w:rsidRPr="009512E7">
        <w:rPr>
          <w:rFonts w:ascii="Times New Roman" w:hAnsi="Times New Roman"/>
          <w:sz w:val="24"/>
          <w:szCs w:val="24"/>
          <w:lang w:val="lt-LT"/>
        </w:rPr>
        <w:t>iš Valstybinio socialinio draudimo fondo lėšų</w:t>
      </w:r>
      <w:r w:rsidR="32B7A915" w:rsidRPr="009512E7">
        <w:rPr>
          <w:rFonts w:ascii="Times New Roman" w:hAnsi="Times New Roman"/>
          <w:sz w:val="24"/>
          <w:szCs w:val="24"/>
          <w:lang w:val="lt-LT"/>
        </w:rPr>
        <w:t>.</w:t>
      </w:r>
      <w:r w:rsidR="776A09CB" w:rsidRPr="009512E7">
        <w:rPr>
          <w:rFonts w:ascii="Times New Roman" w:hAnsi="Times New Roman"/>
          <w:sz w:val="24"/>
          <w:szCs w:val="24"/>
          <w:lang w:val="lt-LT"/>
        </w:rPr>
        <w:t xml:space="preserve"> </w:t>
      </w:r>
    </w:p>
    <w:p w:rsidR="7C415F12" w:rsidRPr="009512E7" w:rsidRDefault="7C415F12" w:rsidP="00C20B75">
      <w:pPr>
        <w:tabs>
          <w:tab w:val="left" w:pos="5925"/>
        </w:tabs>
        <w:ind w:firstLine="851"/>
        <w:jc w:val="both"/>
        <w:rPr>
          <w:rFonts w:ascii="Times New Roman" w:eastAsia="Calibri" w:hAnsi="Times New Roman"/>
          <w:bCs/>
          <w:i/>
          <w:sz w:val="24"/>
          <w:szCs w:val="24"/>
          <w:lang w:val="lt-LT" w:eastAsia="lt-LT"/>
        </w:rPr>
      </w:pPr>
      <w:r w:rsidRPr="009512E7">
        <w:rPr>
          <w:rFonts w:ascii="Times New Roman" w:eastAsia="Calibri" w:hAnsi="Times New Roman"/>
          <w:sz w:val="24"/>
          <w:szCs w:val="24"/>
          <w:lang w:val="lt-LT" w:eastAsia="lt-LT"/>
        </w:rPr>
        <w:t xml:space="preserve">Akivaizdu, kad </w:t>
      </w:r>
      <w:r w:rsidR="72765473" w:rsidRPr="009512E7">
        <w:rPr>
          <w:rFonts w:ascii="Times New Roman" w:eastAsia="Calibri" w:hAnsi="Times New Roman"/>
          <w:sz w:val="24"/>
          <w:szCs w:val="24"/>
          <w:lang w:val="lt-LT" w:eastAsia="lt-LT"/>
        </w:rPr>
        <w:t xml:space="preserve">savivaldybėse </w:t>
      </w:r>
      <w:r w:rsidR="3EBC5272" w:rsidRPr="009512E7">
        <w:rPr>
          <w:rFonts w:ascii="Times New Roman" w:eastAsia="Calibri" w:hAnsi="Times New Roman"/>
          <w:sz w:val="24"/>
          <w:szCs w:val="24"/>
          <w:lang w:val="lt-LT" w:eastAsia="lt-LT"/>
        </w:rPr>
        <w:t xml:space="preserve">dėl karantino situacija </w:t>
      </w:r>
      <w:r w:rsidRPr="009512E7">
        <w:rPr>
          <w:rFonts w:ascii="Times New Roman" w:eastAsia="Calibri" w:hAnsi="Times New Roman"/>
          <w:sz w:val="24"/>
          <w:szCs w:val="24"/>
          <w:lang w:val="lt-LT" w:eastAsia="lt-LT"/>
        </w:rPr>
        <w:t xml:space="preserve">yra </w:t>
      </w:r>
      <w:r w:rsidR="3F2B1B1C" w:rsidRPr="009512E7">
        <w:rPr>
          <w:rFonts w:ascii="Times New Roman" w:eastAsia="Calibri" w:hAnsi="Times New Roman"/>
          <w:sz w:val="24"/>
          <w:szCs w:val="24"/>
          <w:lang w:val="lt-LT" w:eastAsia="lt-LT"/>
        </w:rPr>
        <w:t>skirtinga</w:t>
      </w:r>
      <w:r w:rsidRPr="009512E7">
        <w:rPr>
          <w:rFonts w:ascii="Times New Roman" w:eastAsia="Calibri" w:hAnsi="Times New Roman"/>
          <w:sz w:val="24"/>
          <w:szCs w:val="24"/>
          <w:lang w:val="lt-LT" w:eastAsia="lt-LT"/>
        </w:rPr>
        <w:t>,</w:t>
      </w:r>
      <w:r w:rsidR="3F324B7A" w:rsidRPr="009512E7">
        <w:rPr>
          <w:rFonts w:ascii="Times New Roman" w:eastAsia="Calibri" w:hAnsi="Times New Roman"/>
          <w:sz w:val="24"/>
          <w:szCs w:val="24"/>
          <w:lang w:val="lt-LT" w:eastAsia="lt-LT"/>
        </w:rPr>
        <w:t xml:space="preserve"> ir dalis</w:t>
      </w:r>
      <w:r w:rsidRPr="009512E7">
        <w:rPr>
          <w:rFonts w:ascii="Times New Roman" w:eastAsia="Calibri" w:hAnsi="Times New Roman"/>
          <w:sz w:val="24"/>
          <w:szCs w:val="24"/>
          <w:lang w:val="lt-LT" w:eastAsia="lt-LT"/>
        </w:rPr>
        <w:t xml:space="preserve"> įvairių profesijų žmon</w:t>
      </w:r>
      <w:r w:rsidR="5D29A344" w:rsidRPr="009512E7">
        <w:rPr>
          <w:rFonts w:ascii="Times New Roman" w:eastAsia="Calibri" w:hAnsi="Times New Roman"/>
          <w:sz w:val="24"/>
          <w:szCs w:val="24"/>
          <w:lang w:val="lt-LT" w:eastAsia="lt-LT"/>
        </w:rPr>
        <w:t>ių</w:t>
      </w:r>
      <w:r w:rsidRPr="009512E7">
        <w:rPr>
          <w:rFonts w:ascii="Times New Roman" w:eastAsia="Calibri" w:hAnsi="Times New Roman"/>
          <w:sz w:val="24"/>
          <w:szCs w:val="24"/>
          <w:lang w:val="lt-LT" w:eastAsia="lt-LT"/>
        </w:rPr>
        <w:t xml:space="preserve"> negalės dirbti nuotoliniu būdu, o tik darbo vietoje. </w:t>
      </w:r>
      <w:r w:rsidRPr="009512E7">
        <w:rPr>
          <w:rFonts w:ascii="Times New Roman" w:eastAsia="Calibri" w:hAnsi="Times New Roman"/>
          <w:i/>
          <w:sz w:val="24"/>
          <w:szCs w:val="24"/>
          <w:lang w:val="lt-LT" w:eastAsia="lt-LT"/>
        </w:rPr>
        <w:t xml:space="preserve">Tokių profesijų sąrašas vargu ar gali </w:t>
      </w:r>
      <w:r w:rsidRPr="009512E7">
        <w:rPr>
          <w:rFonts w:ascii="Times New Roman" w:eastAsia="Calibri" w:hAnsi="Times New Roman"/>
          <w:bCs/>
          <w:i/>
          <w:sz w:val="24"/>
          <w:szCs w:val="24"/>
          <w:lang w:val="lt-LT" w:eastAsia="lt-LT"/>
        </w:rPr>
        <w:t>būti baigtinis</w:t>
      </w:r>
      <w:r w:rsidR="303BDF98" w:rsidRPr="009512E7">
        <w:rPr>
          <w:rFonts w:ascii="Times New Roman" w:eastAsia="Calibri" w:hAnsi="Times New Roman"/>
          <w:bCs/>
          <w:i/>
          <w:sz w:val="24"/>
          <w:szCs w:val="24"/>
          <w:lang w:val="lt-LT" w:eastAsia="lt-LT"/>
        </w:rPr>
        <w:t xml:space="preserve"> ir nekintantis</w:t>
      </w:r>
      <w:r w:rsidRPr="009512E7">
        <w:rPr>
          <w:rFonts w:ascii="Times New Roman" w:eastAsia="Calibri" w:hAnsi="Times New Roman"/>
          <w:bCs/>
          <w:i/>
          <w:sz w:val="24"/>
          <w:szCs w:val="24"/>
          <w:lang w:val="lt-LT" w:eastAsia="lt-LT"/>
        </w:rPr>
        <w:t xml:space="preserve">. </w:t>
      </w:r>
    </w:p>
    <w:p w:rsidR="3FE3E6D4" w:rsidRPr="009512E7" w:rsidRDefault="3FE3E6D4" w:rsidP="00C20B75">
      <w:pPr>
        <w:ind w:firstLine="851"/>
        <w:jc w:val="both"/>
        <w:rPr>
          <w:rFonts w:ascii="Times New Roman" w:hAnsi="Times New Roman"/>
          <w:sz w:val="24"/>
          <w:szCs w:val="24"/>
          <w:lang w:val="lt-LT"/>
        </w:rPr>
      </w:pPr>
      <w:r w:rsidRPr="009512E7">
        <w:rPr>
          <w:rFonts w:ascii="Times New Roman" w:eastAsia="Calibri" w:hAnsi="Times New Roman"/>
          <w:sz w:val="24"/>
          <w:szCs w:val="24"/>
          <w:lang w:val="lt-LT" w:eastAsia="lt-LT"/>
        </w:rPr>
        <w:lastRenderedPageBreak/>
        <w:t xml:space="preserve">Kadangi jau pavasario karantino praktika parodė, kad </w:t>
      </w:r>
      <w:r w:rsidRPr="009512E7">
        <w:rPr>
          <w:rFonts w:ascii="Times New Roman" w:eastAsia="Calibri" w:hAnsi="Times New Roman"/>
          <w:bCs/>
          <w:sz w:val="24"/>
          <w:szCs w:val="24"/>
          <w:lang w:val="lt-LT" w:eastAsia="lt-LT"/>
        </w:rPr>
        <w:t>ypatingais atvejais</w:t>
      </w:r>
      <w:r w:rsidRPr="009512E7">
        <w:rPr>
          <w:rFonts w:ascii="Times New Roman" w:eastAsia="Calibri" w:hAnsi="Times New Roman"/>
          <w:sz w:val="24"/>
          <w:szCs w:val="24"/>
          <w:lang w:val="lt-LT" w:eastAsia="lt-LT"/>
        </w:rPr>
        <w:t xml:space="preserve"> reikalinga numatyti mažamečių vaikų priežiūros galimybę, o dabartinė epidemiologinė situacija dar grėsmingesnė</w:t>
      </w:r>
      <w:r w:rsidR="5B93D1AB" w:rsidRPr="009512E7">
        <w:rPr>
          <w:rFonts w:ascii="Times New Roman" w:eastAsia="Calibri" w:hAnsi="Times New Roman"/>
          <w:sz w:val="24"/>
          <w:szCs w:val="24"/>
          <w:lang w:val="lt-LT" w:eastAsia="lt-LT"/>
        </w:rPr>
        <w:t>, to</w:t>
      </w:r>
      <w:r w:rsidRPr="009512E7">
        <w:rPr>
          <w:rFonts w:ascii="Times New Roman" w:eastAsia="Calibri" w:hAnsi="Times New Roman"/>
          <w:sz w:val="24"/>
          <w:szCs w:val="24"/>
          <w:lang w:val="lt-LT" w:eastAsia="lt-LT"/>
        </w:rPr>
        <w:t xml:space="preserve">dėl </w:t>
      </w:r>
      <w:r w:rsidRPr="009512E7">
        <w:rPr>
          <w:rFonts w:ascii="Times New Roman" w:hAnsi="Times New Roman"/>
          <w:sz w:val="24"/>
          <w:szCs w:val="24"/>
          <w:lang w:val="lt-LT"/>
        </w:rPr>
        <w:t xml:space="preserve">Lietuvos Respublikos Vyriausybė 2020 </w:t>
      </w:r>
      <w:r w:rsidR="318260A1" w:rsidRPr="009512E7">
        <w:rPr>
          <w:rFonts w:ascii="Times New Roman" w:hAnsi="Times New Roman"/>
          <w:sz w:val="24"/>
          <w:szCs w:val="24"/>
          <w:lang w:val="lt-LT"/>
        </w:rPr>
        <w:t>m. gruodžio</w:t>
      </w:r>
      <w:r w:rsidR="3854B374" w:rsidRPr="009512E7">
        <w:rPr>
          <w:rFonts w:ascii="Times New Roman" w:hAnsi="Times New Roman"/>
          <w:sz w:val="24"/>
          <w:szCs w:val="24"/>
          <w:lang w:val="lt-LT"/>
        </w:rPr>
        <w:t xml:space="preserve"> 30 d</w:t>
      </w:r>
      <w:r w:rsidR="251ABC40" w:rsidRPr="009512E7">
        <w:rPr>
          <w:rFonts w:ascii="Times New Roman" w:hAnsi="Times New Roman"/>
          <w:sz w:val="24"/>
          <w:szCs w:val="24"/>
          <w:lang w:val="lt-LT"/>
        </w:rPr>
        <w:t>.</w:t>
      </w:r>
      <w:r w:rsidRPr="009512E7">
        <w:rPr>
          <w:rFonts w:ascii="Times New Roman" w:hAnsi="Times New Roman"/>
          <w:sz w:val="24"/>
          <w:szCs w:val="24"/>
          <w:lang w:val="lt-LT"/>
        </w:rPr>
        <w:t xml:space="preserve"> nutarimu </w:t>
      </w:r>
      <w:r w:rsidR="3854B374" w:rsidRPr="009512E7">
        <w:rPr>
          <w:rFonts w:ascii="Times New Roman" w:hAnsi="Times New Roman"/>
          <w:sz w:val="24"/>
          <w:szCs w:val="24"/>
          <w:lang w:val="lt-LT"/>
        </w:rPr>
        <w:t>N</w:t>
      </w:r>
      <w:r w:rsidR="1F95BD0F" w:rsidRPr="009512E7">
        <w:rPr>
          <w:rFonts w:ascii="Times New Roman" w:hAnsi="Times New Roman"/>
          <w:sz w:val="24"/>
          <w:szCs w:val="24"/>
          <w:lang w:val="lt-LT"/>
        </w:rPr>
        <w:t>r</w:t>
      </w:r>
      <w:r w:rsidRPr="009512E7">
        <w:rPr>
          <w:rFonts w:ascii="Times New Roman" w:hAnsi="Times New Roman"/>
          <w:sz w:val="24"/>
          <w:szCs w:val="24"/>
          <w:lang w:val="lt-LT"/>
        </w:rPr>
        <w:t>. 1470 pakeitė Lietuvos Respublikos Vyriausybės 2020 m. lapkričio 4 d. nutarimą Nr. 1226 „Dėl karantino Lietuvos Respublikos teritorijoje paskelbimo“ ir papildė jį 2.2.9.9 papunkčiu:</w:t>
      </w:r>
    </w:p>
    <w:p w:rsidR="3FE3E6D4" w:rsidRPr="009512E7" w:rsidRDefault="3FE3E6D4" w:rsidP="00C20B75">
      <w:pPr>
        <w:ind w:firstLine="851"/>
        <w:jc w:val="both"/>
        <w:rPr>
          <w:rFonts w:ascii="Times New Roman" w:hAnsi="Times New Roman"/>
          <w:sz w:val="24"/>
          <w:szCs w:val="24"/>
          <w:lang w:val="lt-LT"/>
        </w:rPr>
      </w:pPr>
      <w:r w:rsidRPr="009512E7">
        <w:rPr>
          <w:rFonts w:ascii="Times New Roman" w:hAnsi="Times New Roman"/>
          <w:sz w:val="24"/>
          <w:szCs w:val="24"/>
          <w:lang w:val="lt-LT"/>
        </w:rPr>
        <w:t>„savivaldybių administracijos užtikrina vaikų, ugdomų pagal pradinio ugdymo programą, nuotolinį ugdymą, priežiūrą ir maitinimą įstaigose, užtikrindamos valstybės lygio ekstremaliosios situacijos operacijų vadovo nustatytas asmenų srautų valdymo, saugaus atstumo laikymosi ir kitas būtinas visuomenės sveikatos saugos, higienos, asmenų aprūpinimo būtinosiomis asmeninėmis apsaugos priemonėmis sąlygas, kai tėvai, įtėviai, globėjai, atstovai pagal įstatymą darbo funkcijas (darbus) privalo atlikti darbo vietoje ir negali užtikrinti vaikų priežiūros namuose.“</w:t>
      </w:r>
    </w:p>
    <w:p w:rsidR="3FE3E6D4" w:rsidRPr="009512E7" w:rsidRDefault="3FE3E6D4" w:rsidP="00C20B75">
      <w:pPr>
        <w:ind w:firstLine="851"/>
        <w:jc w:val="both"/>
        <w:rPr>
          <w:rFonts w:ascii="Times New Roman" w:hAnsi="Times New Roman"/>
          <w:sz w:val="24"/>
          <w:szCs w:val="24"/>
          <w:lang w:val="lt-LT"/>
        </w:rPr>
      </w:pPr>
      <w:r w:rsidRPr="009512E7">
        <w:rPr>
          <w:rFonts w:ascii="Times New Roman" w:hAnsi="Times New Roman"/>
          <w:sz w:val="24"/>
          <w:szCs w:val="24"/>
          <w:lang w:val="lt-LT"/>
        </w:rPr>
        <w:t>Šis nutarimas įsigalioja 2021 m. sausio 4 d.</w:t>
      </w:r>
    </w:p>
    <w:p w:rsidR="092F2613" w:rsidRPr="009512E7" w:rsidRDefault="7C29EB39" w:rsidP="009512E7">
      <w:pPr>
        <w:ind w:firstLine="851"/>
        <w:jc w:val="both"/>
        <w:rPr>
          <w:rFonts w:ascii="Times New Roman" w:hAnsi="Times New Roman"/>
          <w:b/>
          <w:bCs/>
          <w:sz w:val="24"/>
          <w:szCs w:val="24"/>
          <w:lang w:val="lt-LT"/>
        </w:rPr>
      </w:pPr>
      <w:r w:rsidRPr="009512E7">
        <w:rPr>
          <w:rFonts w:ascii="Times New Roman" w:hAnsi="Times New Roman"/>
          <w:sz w:val="24"/>
          <w:szCs w:val="24"/>
          <w:lang w:val="lt-LT"/>
        </w:rPr>
        <w:t xml:space="preserve">Valstybės lygio ekstremaliosios situacijos operacijų vadovas </w:t>
      </w:r>
      <w:r w:rsidR="56FB387A" w:rsidRPr="009512E7">
        <w:rPr>
          <w:rFonts w:ascii="Times New Roman" w:hAnsi="Times New Roman"/>
          <w:sz w:val="24"/>
          <w:szCs w:val="24"/>
          <w:lang w:val="lt-LT"/>
        </w:rPr>
        <w:t xml:space="preserve">2020 m. gruodžio 31 d. </w:t>
      </w:r>
      <w:r w:rsidRPr="009512E7">
        <w:rPr>
          <w:rFonts w:ascii="Times New Roman" w:hAnsi="Times New Roman"/>
          <w:sz w:val="24"/>
          <w:szCs w:val="24"/>
          <w:lang w:val="lt-LT"/>
        </w:rPr>
        <w:t>priėmė sprendimą</w:t>
      </w:r>
      <w:r w:rsidR="6E1D3136" w:rsidRPr="009512E7">
        <w:rPr>
          <w:rFonts w:ascii="Times New Roman" w:hAnsi="Times New Roman"/>
          <w:sz w:val="24"/>
          <w:szCs w:val="24"/>
          <w:lang w:val="lt-LT"/>
        </w:rPr>
        <w:t xml:space="preserve"> Nr. V-</w:t>
      </w:r>
      <w:r w:rsidR="003A5B59" w:rsidRPr="009512E7">
        <w:rPr>
          <w:rFonts w:ascii="Times New Roman" w:hAnsi="Times New Roman"/>
          <w:sz w:val="24"/>
          <w:szCs w:val="24"/>
          <w:lang w:val="lt-LT"/>
        </w:rPr>
        <w:t>......</w:t>
      </w:r>
      <w:r w:rsidR="6E1D3136" w:rsidRPr="009512E7">
        <w:rPr>
          <w:rFonts w:ascii="Times New Roman" w:hAnsi="Times New Roman"/>
          <w:sz w:val="24"/>
          <w:szCs w:val="24"/>
          <w:lang w:val="lt-LT"/>
        </w:rPr>
        <w:t xml:space="preserve"> „Dėl vaikų, ugdomų pagal pradinio ugdymo programą, nuotolinio ugdymo, priežiūros ir maitinimo </w:t>
      </w:r>
      <w:r w:rsidR="003A5B59" w:rsidRPr="009512E7">
        <w:rPr>
          <w:rFonts w:ascii="Times New Roman" w:hAnsi="Times New Roman"/>
          <w:sz w:val="24"/>
          <w:szCs w:val="24"/>
          <w:lang w:val="lt-LT"/>
        </w:rPr>
        <w:t xml:space="preserve">organizavimo </w:t>
      </w:r>
      <w:r w:rsidR="6E1D3136" w:rsidRPr="009512E7">
        <w:rPr>
          <w:rFonts w:ascii="Times New Roman" w:hAnsi="Times New Roman"/>
          <w:sz w:val="24"/>
          <w:szCs w:val="24"/>
          <w:lang w:val="lt-LT"/>
        </w:rPr>
        <w:t>įstaigose</w:t>
      </w:r>
      <w:r w:rsidR="003A5B59" w:rsidRPr="009512E7">
        <w:rPr>
          <w:rFonts w:ascii="Times New Roman" w:hAnsi="Times New Roman"/>
          <w:sz w:val="24"/>
          <w:szCs w:val="24"/>
          <w:lang w:val="lt-LT"/>
        </w:rPr>
        <w:t xml:space="preserve"> būtinų sąlygų</w:t>
      </w:r>
      <w:r w:rsidR="009512E7">
        <w:rPr>
          <w:rFonts w:ascii="Times New Roman" w:hAnsi="Times New Roman"/>
          <w:sz w:val="24"/>
          <w:szCs w:val="24"/>
          <w:lang w:val="lt-LT"/>
        </w:rPr>
        <w:t>“,</w:t>
      </w:r>
      <w:r w:rsidR="265B8004" w:rsidRPr="009512E7">
        <w:rPr>
          <w:rFonts w:ascii="Times New Roman" w:hAnsi="Times New Roman"/>
          <w:sz w:val="24"/>
          <w:szCs w:val="24"/>
          <w:lang w:val="lt-LT"/>
        </w:rPr>
        <w:t xml:space="preserve"> </w:t>
      </w:r>
      <w:r w:rsidR="698DA3AE" w:rsidRPr="009512E7">
        <w:rPr>
          <w:rFonts w:ascii="Times New Roman" w:hAnsi="Times New Roman"/>
          <w:sz w:val="24"/>
          <w:szCs w:val="24"/>
          <w:lang w:val="lt-LT"/>
        </w:rPr>
        <w:t xml:space="preserve">kuriame </w:t>
      </w:r>
      <w:r w:rsidR="1E99DF1B" w:rsidRPr="009512E7">
        <w:rPr>
          <w:rFonts w:ascii="Times New Roman" w:hAnsi="Times New Roman"/>
          <w:sz w:val="24"/>
          <w:szCs w:val="24"/>
          <w:lang w:val="lt-LT"/>
        </w:rPr>
        <w:t>reglamentuo</w:t>
      </w:r>
      <w:r w:rsidR="0EC8EEA2" w:rsidRPr="009512E7">
        <w:rPr>
          <w:rFonts w:ascii="Times New Roman" w:hAnsi="Times New Roman"/>
          <w:sz w:val="24"/>
          <w:szCs w:val="24"/>
          <w:lang w:val="lt-LT"/>
        </w:rPr>
        <w:t>ja</w:t>
      </w:r>
      <w:r w:rsidRPr="009512E7">
        <w:rPr>
          <w:rFonts w:ascii="Times New Roman" w:hAnsi="Times New Roman"/>
          <w:sz w:val="24"/>
          <w:szCs w:val="24"/>
          <w:lang w:val="lt-LT"/>
        </w:rPr>
        <w:t xml:space="preserve"> </w:t>
      </w:r>
      <w:r w:rsidR="2087D968" w:rsidRPr="009512E7">
        <w:rPr>
          <w:rFonts w:ascii="Times New Roman" w:hAnsi="Times New Roman"/>
          <w:sz w:val="24"/>
          <w:szCs w:val="24"/>
          <w:lang w:val="lt-LT"/>
        </w:rPr>
        <w:t>vaikų, ugdomų pagal pradinio ugdymo programą, nuotolinio ugdymo, prie</w:t>
      </w:r>
      <w:r w:rsidR="52E3C3F3" w:rsidRPr="009512E7">
        <w:rPr>
          <w:rFonts w:ascii="Times New Roman" w:hAnsi="Times New Roman"/>
          <w:sz w:val="24"/>
          <w:szCs w:val="24"/>
          <w:lang w:val="lt-LT"/>
        </w:rPr>
        <w:t>ž</w:t>
      </w:r>
      <w:r w:rsidR="2087D968" w:rsidRPr="009512E7">
        <w:rPr>
          <w:rFonts w:ascii="Times New Roman" w:hAnsi="Times New Roman"/>
          <w:sz w:val="24"/>
          <w:szCs w:val="24"/>
          <w:lang w:val="lt-LT"/>
        </w:rPr>
        <w:t>iūros</w:t>
      </w:r>
      <w:r w:rsidR="30950D63" w:rsidRPr="009512E7">
        <w:rPr>
          <w:rFonts w:ascii="Times New Roman" w:hAnsi="Times New Roman"/>
          <w:sz w:val="24"/>
          <w:szCs w:val="24"/>
          <w:lang w:val="lt-LT"/>
        </w:rPr>
        <w:t>, maitinimo būtinąsias sąlygas.</w:t>
      </w:r>
    </w:p>
    <w:p w:rsidR="06A81DC7" w:rsidRPr="009512E7" w:rsidRDefault="29601085" w:rsidP="00C20B75">
      <w:pPr>
        <w:ind w:firstLine="851"/>
        <w:jc w:val="both"/>
        <w:rPr>
          <w:rFonts w:ascii="Times New Roman" w:hAnsi="Times New Roman"/>
          <w:i/>
          <w:sz w:val="24"/>
          <w:szCs w:val="24"/>
          <w:lang w:val="lt-LT"/>
        </w:rPr>
      </w:pPr>
      <w:r w:rsidRPr="009512E7">
        <w:rPr>
          <w:rFonts w:ascii="Times New Roman" w:hAnsi="Times New Roman"/>
          <w:i/>
          <w:sz w:val="24"/>
          <w:szCs w:val="24"/>
          <w:lang w:val="lt-LT"/>
        </w:rPr>
        <w:t xml:space="preserve">Atkreipiame dėmesį, kad </w:t>
      </w:r>
      <w:r w:rsidR="04773CD8" w:rsidRPr="009512E7">
        <w:rPr>
          <w:rFonts w:ascii="Times New Roman" w:hAnsi="Times New Roman"/>
          <w:i/>
          <w:sz w:val="24"/>
          <w:szCs w:val="24"/>
          <w:lang w:val="lt-LT"/>
        </w:rPr>
        <w:t xml:space="preserve">pradinis </w:t>
      </w:r>
      <w:r w:rsidR="02B9AC9A" w:rsidRPr="009512E7">
        <w:rPr>
          <w:rFonts w:ascii="Times New Roman" w:hAnsi="Times New Roman"/>
          <w:i/>
          <w:sz w:val="24"/>
          <w:szCs w:val="24"/>
          <w:lang w:val="lt-LT"/>
        </w:rPr>
        <w:t>ugdymas</w:t>
      </w:r>
      <w:r w:rsidR="0A0D2FF8" w:rsidRPr="009512E7">
        <w:rPr>
          <w:rFonts w:ascii="Times New Roman" w:hAnsi="Times New Roman"/>
          <w:bCs/>
          <w:i/>
          <w:sz w:val="24"/>
          <w:szCs w:val="24"/>
          <w:lang w:val="lt-LT"/>
        </w:rPr>
        <w:t xml:space="preserve"> </w:t>
      </w:r>
      <w:r w:rsidRPr="009512E7">
        <w:rPr>
          <w:rFonts w:ascii="Times New Roman" w:hAnsi="Times New Roman"/>
          <w:bCs/>
          <w:i/>
          <w:sz w:val="24"/>
          <w:szCs w:val="24"/>
          <w:lang w:val="lt-LT"/>
        </w:rPr>
        <w:t>vyksta nuotoliniu mokymo proceso organizavimo būdu</w:t>
      </w:r>
      <w:r w:rsidRPr="009512E7">
        <w:rPr>
          <w:rFonts w:ascii="Times New Roman" w:hAnsi="Times New Roman"/>
          <w:sz w:val="24"/>
          <w:szCs w:val="24"/>
          <w:lang w:val="lt-LT"/>
        </w:rPr>
        <w:t xml:space="preserve"> </w:t>
      </w:r>
      <w:r w:rsidR="2FEE450D" w:rsidRPr="009512E7">
        <w:rPr>
          <w:rFonts w:ascii="Times New Roman" w:hAnsi="Times New Roman"/>
          <w:i/>
          <w:sz w:val="24"/>
          <w:szCs w:val="24"/>
          <w:lang w:val="lt-LT"/>
        </w:rPr>
        <w:t>ir savivaldybių administracijų paskirtose priežiūrą teikiančiose įstaigose</w:t>
      </w:r>
      <w:r w:rsidR="59652497" w:rsidRPr="009512E7">
        <w:rPr>
          <w:rFonts w:ascii="Times New Roman" w:hAnsi="Times New Roman"/>
          <w:i/>
          <w:sz w:val="24"/>
          <w:szCs w:val="24"/>
          <w:lang w:val="lt-LT"/>
        </w:rPr>
        <w:t xml:space="preserve"> (mokyklose, dienos centruose ar kt.)</w:t>
      </w:r>
      <w:r w:rsidR="2FEE450D" w:rsidRPr="009512E7">
        <w:rPr>
          <w:rFonts w:ascii="Times New Roman" w:hAnsi="Times New Roman"/>
          <w:i/>
          <w:sz w:val="24"/>
          <w:szCs w:val="24"/>
          <w:lang w:val="lt-LT"/>
        </w:rPr>
        <w:t xml:space="preserve"> turi būti sudarytos sąlygos (interneto ryšys, kompiuteriai, jeigu nesusitariama, kad tuo pasirūpina tėvai) </w:t>
      </w:r>
      <w:r w:rsidR="560134F2" w:rsidRPr="009512E7">
        <w:rPr>
          <w:rFonts w:ascii="Times New Roman" w:hAnsi="Times New Roman"/>
          <w:i/>
          <w:sz w:val="24"/>
          <w:szCs w:val="24"/>
          <w:lang w:val="lt-LT"/>
        </w:rPr>
        <w:t>mokytis</w:t>
      </w:r>
      <w:r w:rsidR="0623EBA5" w:rsidRPr="009512E7">
        <w:rPr>
          <w:rFonts w:ascii="Times New Roman" w:hAnsi="Times New Roman"/>
          <w:i/>
          <w:sz w:val="24"/>
          <w:szCs w:val="24"/>
          <w:lang w:val="lt-LT"/>
        </w:rPr>
        <w:t>, paskirti asmenys priežiūros paslaug</w:t>
      </w:r>
      <w:r w:rsidR="12CBDF62" w:rsidRPr="009512E7">
        <w:rPr>
          <w:rFonts w:ascii="Times New Roman" w:hAnsi="Times New Roman"/>
          <w:i/>
          <w:sz w:val="24"/>
          <w:szCs w:val="24"/>
          <w:lang w:val="lt-LT"/>
        </w:rPr>
        <w:t>oms teikti</w:t>
      </w:r>
      <w:r w:rsidR="0623EBA5" w:rsidRPr="009512E7">
        <w:rPr>
          <w:rFonts w:ascii="Times New Roman" w:hAnsi="Times New Roman"/>
          <w:i/>
          <w:sz w:val="24"/>
          <w:szCs w:val="24"/>
          <w:lang w:val="lt-LT"/>
        </w:rPr>
        <w:t xml:space="preserve"> (nebūtinai pedagoginiai darbuotojai)</w:t>
      </w:r>
      <w:r w:rsidR="675A0686" w:rsidRPr="009512E7">
        <w:rPr>
          <w:rFonts w:ascii="Times New Roman" w:hAnsi="Times New Roman"/>
          <w:i/>
          <w:sz w:val="24"/>
          <w:szCs w:val="24"/>
          <w:lang w:val="lt-LT"/>
        </w:rPr>
        <w:t>,</w:t>
      </w:r>
      <w:r w:rsidR="675A0686" w:rsidRPr="009512E7">
        <w:rPr>
          <w:rFonts w:ascii="Times New Roman" w:hAnsi="Times New Roman"/>
          <w:bCs/>
          <w:i/>
          <w:sz w:val="24"/>
          <w:szCs w:val="24"/>
          <w:lang w:val="lt-LT"/>
        </w:rPr>
        <w:t xml:space="preserve"> vykdomas maitinimas</w:t>
      </w:r>
      <w:r w:rsidR="0BA9BB9B" w:rsidRPr="009512E7">
        <w:rPr>
          <w:rFonts w:ascii="Times New Roman" w:hAnsi="Times New Roman"/>
          <w:bCs/>
          <w:i/>
          <w:sz w:val="24"/>
          <w:szCs w:val="24"/>
          <w:lang w:val="lt-LT"/>
        </w:rPr>
        <w:t xml:space="preserve"> (tai</w:t>
      </w:r>
      <w:r w:rsidR="000E068D">
        <w:rPr>
          <w:rFonts w:ascii="Times New Roman" w:hAnsi="Times New Roman"/>
          <w:bCs/>
          <w:i/>
          <w:sz w:val="24"/>
          <w:szCs w:val="24"/>
          <w:lang w:val="lt-LT"/>
        </w:rPr>
        <w:t>p</w:t>
      </w:r>
      <w:r w:rsidR="0BA9BB9B" w:rsidRPr="009512E7">
        <w:rPr>
          <w:rFonts w:ascii="Times New Roman" w:hAnsi="Times New Roman"/>
          <w:bCs/>
          <w:i/>
          <w:sz w:val="24"/>
          <w:szCs w:val="24"/>
          <w:lang w:val="lt-LT"/>
        </w:rPr>
        <w:t xml:space="preserve"> pat nemokamas </w:t>
      </w:r>
      <w:r w:rsidR="3B5DA9A3" w:rsidRPr="009512E7">
        <w:rPr>
          <w:rFonts w:ascii="Times New Roman" w:hAnsi="Times New Roman"/>
          <w:bCs/>
          <w:i/>
          <w:sz w:val="24"/>
          <w:szCs w:val="24"/>
          <w:lang w:val="lt-LT"/>
        </w:rPr>
        <w:t xml:space="preserve">maitinimas </w:t>
      </w:r>
      <w:r w:rsidR="006F2BD2" w:rsidRPr="009512E7">
        <w:rPr>
          <w:rFonts w:ascii="Times New Roman" w:hAnsi="Times New Roman"/>
          <w:bCs/>
          <w:i/>
          <w:sz w:val="24"/>
          <w:szCs w:val="24"/>
          <w:lang w:val="lt-LT"/>
        </w:rPr>
        <w:t>S</w:t>
      </w:r>
      <w:r w:rsidR="0BA9BB9B" w:rsidRPr="009512E7">
        <w:rPr>
          <w:rFonts w:ascii="Times New Roman" w:hAnsi="Times New Roman"/>
          <w:bCs/>
          <w:i/>
          <w:sz w:val="24"/>
          <w:szCs w:val="24"/>
          <w:lang w:val="lt-LT"/>
        </w:rPr>
        <w:t>ocialinės paramos mokiniams įstatymo nustatyta tvarka</w:t>
      </w:r>
      <w:r w:rsidR="019055D4" w:rsidRPr="009512E7">
        <w:rPr>
          <w:rFonts w:ascii="Times New Roman" w:hAnsi="Times New Roman"/>
          <w:bCs/>
          <w:i/>
          <w:sz w:val="24"/>
          <w:szCs w:val="24"/>
          <w:lang w:val="lt-LT"/>
        </w:rPr>
        <w:t>)</w:t>
      </w:r>
      <w:r w:rsidR="0BA9BB9B" w:rsidRPr="009512E7">
        <w:rPr>
          <w:rFonts w:ascii="Times New Roman" w:hAnsi="Times New Roman"/>
          <w:bCs/>
          <w:i/>
          <w:sz w:val="24"/>
          <w:szCs w:val="24"/>
          <w:lang w:val="lt-LT"/>
        </w:rPr>
        <w:t xml:space="preserve"> </w:t>
      </w:r>
      <w:r w:rsidR="675A0686" w:rsidRPr="009512E7">
        <w:rPr>
          <w:rFonts w:ascii="Times New Roman" w:hAnsi="Times New Roman"/>
          <w:bCs/>
          <w:i/>
          <w:sz w:val="24"/>
          <w:szCs w:val="24"/>
          <w:lang w:val="lt-LT"/>
        </w:rPr>
        <w:t>tėvų atneštu</w:t>
      </w:r>
      <w:r w:rsidR="60E2C86C" w:rsidRPr="009512E7">
        <w:rPr>
          <w:rFonts w:ascii="Times New Roman" w:hAnsi="Times New Roman"/>
          <w:bCs/>
          <w:i/>
          <w:sz w:val="24"/>
          <w:szCs w:val="24"/>
          <w:lang w:val="lt-LT"/>
        </w:rPr>
        <w:t>, jiems pageidaujant,</w:t>
      </w:r>
      <w:r w:rsidR="675A0686" w:rsidRPr="009512E7">
        <w:rPr>
          <w:rFonts w:ascii="Times New Roman" w:hAnsi="Times New Roman"/>
          <w:bCs/>
          <w:i/>
          <w:sz w:val="24"/>
          <w:szCs w:val="24"/>
          <w:lang w:val="lt-LT"/>
        </w:rPr>
        <w:t xml:space="preserve"> ar įstaigoje paruoštu maistu</w:t>
      </w:r>
      <w:r w:rsidR="0623EBA5" w:rsidRPr="009512E7">
        <w:rPr>
          <w:rFonts w:ascii="Times New Roman" w:hAnsi="Times New Roman"/>
          <w:bCs/>
          <w:i/>
          <w:sz w:val="24"/>
          <w:szCs w:val="24"/>
          <w:lang w:val="lt-LT"/>
        </w:rPr>
        <w:t>.</w:t>
      </w:r>
    </w:p>
    <w:p w:rsidR="06A81DC7" w:rsidRPr="009512E7" w:rsidRDefault="13F210B6" w:rsidP="00C20B75">
      <w:pPr>
        <w:ind w:firstLine="851"/>
        <w:jc w:val="both"/>
        <w:rPr>
          <w:rFonts w:ascii="Times New Roman" w:hAnsi="Times New Roman"/>
          <w:sz w:val="24"/>
          <w:szCs w:val="24"/>
          <w:lang w:val="lt-LT"/>
        </w:rPr>
      </w:pPr>
      <w:r w:rsidRPr="009512E7">
        <w:rPr>
          <w:rFonts w:ascii="Times New Roman" w:hAnsi="Times New Roman"/>
          <w:sz w:val="24"/>
          <w:szCs w:val="24"/>
          <w:lang w:val="lt-LT"/>
        </w:rPr>
        <w:t>Įstaigose, kurios</w:t>
      </w:r>
      <w:r w:rsidR="0BD6789B" w:rsidRPr="009512E7">
        <w:rPr>
          <w:rFonts w:ascii="Times New Roman" w:hAnsi="Times New Roman"/>
          <w:sz w:val="24"/>
          <w:szCs w:val="24"/>
          <w:lang w:val="lt-LT"/>
        </w:rPr>
        <w:t>e</w:t>
      </w:r>
      <w:r w:rsidR="5488A99C" w:rsidRPr="009512E7">
        <w:rPr>
          <w:rFonts w:ascii="Times New Roman" w:hAnsi="Times New Roman"/>
          <w:sz w:val="24"/>
          <w:szCs w:val="24"/>
          <w:lang w:val="lt-LT"/>
        </w:rPr>
        <w:t xml:space="preserve"> </w:t>
      </w:r>
      <w:r w:rsidR="5B69720B" w:rsidRPr="009512E7">
        <w:rPr>
          <w:rFonts w:ascii="Times New Roman" w:hAnsi="Times New Roman"/>
          <w:sz w:val="24"/>
          <w:szCs w:val="24"/>
          <w:lang w:val="lt-LT"/>
        </w:rPr>
        <w:t xml:space="preserve">bus </w:t>
      </w:r>
      <w:r w:rsidR="5488A99C" w:rsidRPr="009512E7">
        <w:rPr>
          <w:rFonts w:ascii="Times New Roman" w:hAnsi="Times New Roman"/>
          <w:sz w:val="24"/>
          <w:szCs w:val="24"/>
          <w:lang w:val="lt-LT"/>
        </w:rPr>
        <w:t>organizuo</w:t>
      </w:r>
      <w:r w:rsidR="7CF1E696" w:rsidRPr="009512E7">
        <w:rPr>
          <w:rFonts w:ascii="Times New Roman" w:hAnsi="Times New Roman"/>
          <w:sz w:val="24"/>
          <w:szCs w:val="24"/>
          <w:lang w:val="lt-LT"/>
        </w:rPr>
        <w:t>jamos</w:t>
      </w:r>
      <w:r w:rsidR="5488A99C" w:rsidRPr="009512E7">
        <w:rPr>
          <w:rFonts w:ascii="Times New Roman" w:hAnsi="Times New Roman"/>
          <w:sz w:val="24"/>
          <w:szCs w:val="24"/>
          <w:lang w:val="lt-LT"/>
        </w:rPr>
        <w:t xml:space="preserve"> </w:t>
      </w:r>
      <w:r w:rsidR="4D319369" w:rsidRPr="009512E7">
        <w:rPr>
          <w:rFonts w:ascii="Times New Roman" w:hAnsi="Times New Roman"/>
          <w:sz w:val="24"/>
          <w:szCs w:val="24"/>
          <w:lang w:val="lt-LT"/>
        </w:rPr>
        <w:t>priežiūros paslaug</w:t>
      </w:r>
      <w:r w:rsidR="55DDA454" w:rsidRPr="009512E7">
        <w:rPr>
          <w:rFonts w:ascii="Times New Roman" w:hAnsi="Times New Roman"/>
          <w:sz w:val="24"/>
          <w:szCs w:val="24"/>
          <w:lang w:val="lt-LT"/>
        </w:rPr>
        <w:t xml:space="preserve">os, turi būti laikomasi </w:t>
      </w:r>
      <w:r w:rsidR="3423FA82" w:rsidRPr="009512E7">
        <w:rPr>
          <w:rFonts w:ascii="Times New Roman" w:hAnsi="Times New Roman"/>
          <w:sz w:val="24"/>
          <w:szCs w:val="24"/>
          <w:lang w:val="lt-LT"/>
        </w:rPr>
        <w:t>valstybės lygio ekstremaliosios situacijos operacijų vadovo nustatytų asmenų srautų valdymo, saugaus atstumo laikymosi ir kit</w:t>
      </w:r>
      <w:r w:rsidR="168E1340" w:rsidRPr="009512E7">
        <w:rPr>
          <w:rFonts w:ascii="Times New Roman" w:hAnsi="Times New Roman"/>
          <w:sz w:val="24"/>
          <w:szCs w:val="24"/>
          <w:lang w:val="lt-LT"/>
        </w:rPr>
        <w:t>ų</w:t>
      </w:r>
      <w:r w:rsidR="3423FA82" w:rsidRPr="009512E7">
        <w:rPr>
          <w:rFonts w:ascii="Times New Roman" w:hAnsi="Times New Roman"/>
          <w:sz w:val="24"/>
          <w:szCs w:val="24"/>
          <w:lang w:val="lt-LT"/>
        </w:rPr>
        <w:t xml:space="preserve"> būtin</w:t>
      </w:r>
      <w:r w:rsidR="099544C6" w:rsidRPr="009512E7">
        <w:rPr>
          <w:rFonts w:ascii="Times New Roman" w:hAnsi="Times New Roman"/>
          <w:sz w:val="24"/>
          <w:szCs w:val="24"/>
          <w:lang w:val="lt-LT"/>
        </w:rPr>
        <w:t>ų</w:t>
      </w:r>
      <w:r w:rsidR="3423FA82" w:rsidRPr="009512E7">
        <w:rPr>
          <w:rFonts w:ascii="Times New Roman" w:hAnsi="Times New Roman"/>
          <w:sz w:val="24"/>
          <w:szCs w:val="24"/>
          <w:lang w:val="lt-LT"/>
        </w:rPr>
        <w:t xml:space="preserve"> visuomenės sveikatos saugos, higienos, asmenų aprūpinimo būtinosiomis asmeninėmis apsaugos priemonėmis sąlyg</w:t>
      </w:r>
      <w:r w:rsidR="44F58EA7" w:rsidRPr="009512E7">
        <w:rPr>
          <w:rFonts w:ascii="Times New Roman" w:hAnsi="Times New Roman"/>
          <w:sz w:val="24"/>
          <w:szCs w:val="24"/>
          <w:lang w:val="lt-LT"/>
        </w:rPr>
        <w:t>ų</w:t>
      </w:r>
      <w:r w:rsidR="3423FA82" w:rsidRPr="009512E7">
        <w:rPr>
          <w:rFonts w:ascii="Times New Roman" w:hAnsi="Times New Roman"/>
          <w:sz w:val="24"/>
          <w:szCs w:val="24"/>
          <w:lang w:val="lt-LT"/>
        </w:rPr>
        <w:t xml:space="preserve">, </w:t>
      </w:r>
      <w:r w:rsidR="55DDA454" w:rsidRPr="009512E7">
        <w:rPr>
          <w:rFonts w:ascii="Times New Roman" w:hAnsi="Times New Roman"/>
          <w:sz w:val="24"/>
          <w:szCs w:val="24"/>
          <w:lang w:val="lt-LT"/>
        </w:rPr>
        <w:t>operacijų vadovo sprendime nurodytų reikalavimų</w:t>
      </w:r>
      <w:r w:rsidR="63D8102C" w:rsidRPr="009512E7">
        <w:rPr>
          <w:rFonts w:ascii="Times New Roman" w:hAnsi="Times New Roman"/>
          <w:sz w:val="24"/>
          <w:szCs w:val="24"/>
          <w:lang w:val="lt-LT"/>
        </w:rPr>
        <w:t>,</w:t>
      </w:r>
      <w:r w:rsidR="4F2CFEC5" w:rsidRPr="009512E7">
        <w:rPr>
          <w:rFonts w:ascii="Times New Roman" w:hAnsi="Times New Roman"/>
          <w:sz w:val="24"/>
          <w:szCs w:val="24"/>
          <w:lang w:val="lt-LT"/>
        </w:rPr>
        <w:t xml:space="preserve"> </w:t>
      </w:r>
      <w:r w:rsidR="6809C412" w:rsidRPr="009512E7">
        <w:rPr>
          <w:rFonts w:ascii="Times New Roman" w:hAnsi="Times New Roman"/>
          <w:sz w:val="24"/>
          <w:szCs w:val="24"/>
          <w:lang w:val="lt-LT"/>
        </w:rPr>
        <w:t>(</w:t>
      </w:r>
      <w:r w:rsidR="63D8102C" w:rsidRPr="009512E7">
        <w:rPr>
          <w:rFonts w:ascii="Times New Roman" w:hAnsi="Times New Roman"/>
          <w:sz w:val="24"/>
          <w:szCs w:val="24"/>
          <w:lang w:val="lt-LT"/>
        </w:rPr>
        <w:t>pvz.</w:t>
      </w:r>
      <w:r w:rsidR="000E068D">
        <w:rPr>
          <w:rFonts w:ascii="Times New Roman" w:hAnsi="Times New Roman"/>
          <w:sz w:val="24"/>
          <w:szCs w:val="24"/>
          <w:lang w:val="lt-LT"/>
        </w:rPr>
        <w:t>,</w:t>
      </w:r>
      <w:r w:rsidR="50A33157" w:rsidRPr="009512E7">
        <w:rPr>
          <w:rFonts w:ascii="Times New Roman" w:hAnsi="Times New Roman"/>
          <w:sz w:val="24"/>
          <w:szCs w:val="24"/>
          <w:lang w:val="lt-LT"/>
        </w:rPr>
        <w:t xml:space="preserve"> </w:t>
      </w:r>
      <w:r w:rsidR="07077DC3" w:rsidRPr="009512E7">
        <w:rPr>
          <w:rFonts w:ascii="Times New Roman" w:hAnsi="Times New Roman"/>
          <w:sz w:val="24"/>
          <w:szCs w:val="24"/>
          <w:lang w:val="lt-LT"/>
        </w:rPr>
        <w:t>u</w:t>
      </w:r>
      <w:r w:rsidR="7ED65AB8" w:rsidRPr="009512E7">
        <w:rPr>
          <w:rFonts w:ascii="Times New Roman" w:hAnsi="Times New Roman"/>
          <w:sz w:val="24"/>
          <w:szCs w:val="24"/>
          <w:lang w:val="lt-LT"/>
        </w:rPr>
        <w:t xml:space="preserve">žtikrinti, kad vienam mokiniui priežiūros paslaugų teikimo patalpose būtų skiriamas </w:t>
      </w:r>
      <w:r w:rsidR="7ED65AB8" w:rsidRPr="009512E7">
        <w:rPr>
          <w:rFonts w:ascii="Times New Roman" w:hAnsi="Times New Roman"/>
          <w:bCs/>
          <w:sz w:val="24"/>
          <w:szCs w:val="24"/>
          <w:lang w:val="lt-LT"/>
        </w:rPr>
        <w:t>ne mažesnis kaip 10 kv. m plotas</w:t>
      </w:r>
      <w:r w:rsidR="7ED65AB8" w:rsidRPr="009512E7">
        <w:rPr>
          <w:rFonts w:ascii="Times New Roman" w:hAnsi="Times New Roman"/>
          <w:sz w:val="24"/>
          <w:szCs w:val="24"/>
          <w:lang w:val="lt-LT"/>
        </w:rPr>
        <w:t>;</w:t>
      </w:r>
      <w:r w:rsidR="10834898" w:rsidRPr="009512E7">
        <w:rPr>
          <w:rFonts w:ascii="Times New Roman" w:hAnsi="Times New Roman"/>
          <w:sz w:val="24"/>
          <w:szCs w:val="24"/>
          <w:lang w:val="lt-LT"/>
        </w:rPr>
        <w:t xml:space="preserve"> </w:t>
      </w:r>
      <w:r w:rsidR="4C18E459" w:rsidRPr="009512E7">
        <w:rPr>
          <w:rFonts w:ascii="Times New Roman" w:hAnsi="Times New Roman"/>
          <w:sz w:val="24"/>
          <w:szCs w:val="24"/>
          <w:lang w:val="lt-LT"/>
        </w:rPr>
        <w:t>e</w:t>
      </w:r>
      <w:r w:rsidR="7ED65AB8" w:rsidRPr="009512E7">
        <w:rPr>
          <w:rFonts w:ascii="Times New Roman" w:hAnsi="Times New Roman"/>
          <w:sz w:val="24"/>
          <w:szCs w:val="24"/>
          <w:lang w:val="lt-LT"/>
        </w:rPr>
        <w:t>sant galimybei, rekomenduojama nevykdyti kontaktiniu būdu interaktyvių veiklų, kurių metu pagilėja, padažnėja kvėpavimas</w:t>
      </w:r>
      <w:r w:rsidR="739BD0CE" w:rsidRPr="009512E7">
        <w:rPr>
          <w:rFonts w:ascii="Times New Roman" w:hAnsi="Times New Roman"/>
          <w:sz w:val="24"/>
          <w:szCs w:val="24"/>
          <w:lang w:val="lt-LT"/>
        </w:rPr>
        <w:t>; m</w:t>
      </w:r>
      <w:r w:rsidR="7ED65AB8" w:rsidRPr="009512E7">
        <w:rPr>
          <w:rFonts w:ascii="Times New Roman" w:hAnsi="Times New Roman"/>
          <w:sz w:val="24"/>
          <w:szCs w:val="24"/>
          <w:lang w:val="lt-LT"/>
        </w:rPr>
        <w:t>okinių maitinimą rekomenduojama organizuoti priežiūros paslaugų teikimo patalpose</w:t>
      </w:r>
      <w:r w:rsidR="3E1AE7FC" w:rsidRPr="009512E7">
        <w:rPr>
          <w:rFonts w:ascii="Times New Roman" w:hAnsi="Times New Roman"/>
          <w:sz w:val="24"/>
          <w:szCs w:val="24"/>
          <w:lang w:val="lt-LT"/>
        </w:rPr>
        <w:t xml:space="preserve"> ar</w:t>
      </w:r>
      <w:r w:rsidR="7ED65AB8" w:rsidRPr="009512E7">
        <w:rPr>
          <w:rFonts w:ascii="Times New Roman" w:hAnsi="Times New Roman"/>
          <w:sz w:val="24"/>
          <w:szCs w:val="24"/>
          <w:lang w:val="lt-LT"/>
        </w:rPr>
        <w:t xml:space="preserve"> bendroje valgymo salėje ar</w:t>
      </w:r>
      <w:r w:rsidR="000E068D">
        <w:rPr>
          <w:rFonts w:ascii="Times New Roman" w:hAnsi="Times New Roman"/>
          <w:sz w:val="24"/>
          <w:szCs w:val="24"/>
          <w:lang w:val="lt-LT"/>
        </w:rPr>
        <w:t>ba</w:t>
      </w:r>
      <w:r w:rsidR="7ED65AB8" w:rsidRPr="009512E7">
        <w:rPr>
          <w:rFonts w:ascii="Times New Roman" w:hAnsi="Times New Roman"/>
          <w:sz w:val="24"/>
          <w:szCs w:val="24"/>
          <w:lang w:val="lt-LT"/>
        </w:rPr>
        <w:t xml:space="preserve"> kitose patalpose, </w:t>
      </w:r>
      <w:r w:rsidR="5E4B739F" w:rsidRPr="009512E7">
        <w:rPr>
          <w:rFonts w:ascii="Times New Roman" w:hAnsi="Times New Roman"/>
          <w:sz w:val="24"/>
          <w:szCs w:val="24"/>
          <w:lang w:val="lt-LT"/>
        </w:rPr>
        <w:t>laikantis grupių izoliacijos principo</w:t>
      </w:r>
      <w:r w:rsidR="07024FC3" w:rsidRPr="009512E7">
        <w:rPr>
          <w:rFonts w:ascii="Times New Roman" w:hAnsi="Times New Roman"/>
          <w:sz w:val="24"/>
          <w:szCs w:val="24"/>
          <w:lang w:val="lt-LT"/>
        </w:rPr>
        <w:t>)</w:t>
      </w:r>
      <w:r w:rsidR="7ED65AB8" w:rsidRPr="009512E7">
        <w:rPr>
          <w:rFonts w:ascii="Times New Roman" w:hAnsi="Times New Roman"/>
          <w:sz w:val="24"/>
          <w:szCs w:val="24"/>
          <w:lang w:val="lt-LT"/>
        </w:rPr>
        <w:t xml:space="preserve">. </w:t>
      </w:r>
    </w:p>
    <w:p w:rsidR="3BDAAB67" w:rsidRPr="009512E7" w:rsidRDefault="3BDAAB67" w:rsidP="00C20B75">
      <w:pPr>
        <w:spacing w:line="259" w:lineRule="auto"/>
        <w:ind w:firstLine="851"/>
        <w:jc w:val="both"/>
        <w:rPr>
          <w:rFonts w:ascii="Times New Roman" w:hAnsi="Times New Roman"/>
          <w:sz w:val="24"/>
          <w:szCs w:val="24"/>
          <w:lang w:val="lt-LT"/>
        </w:rPr>
      </w:pPr>
      <w:r w:rsidRPr="009512E7">
        <w:rPr>
          <w:rFonts w:ascii="Times New Roman" w:hAnsi="Times New Roman"/>
          <w:sz w:val="24"/>
          <w:szCs w:val="24"/>
          <w:lang w:val="lt-LT"/>
        </w:rPr>
        <w:t xml:space="preserve">Savivaldybių administracijos </w:t>
      </w:r>
      <w:r w:rsidRPr="009512E7">
        <w:rPr>
          <w:rFonts w:ascii="Times New Roman" w:hAnsi="Times New Roman"/>
          <w:bCs/>
          <w:sz w:val="24"/>
          <w:szCs w:val="24"/>
          <w:lang w:val="lt-LT"/>
        </w:rPr>
        <w:t xml:space="preserve">nusistato </w:t>
      </w:r>
      <w:r w:rsidR="76AAE111" w:rsidRPr="009512E7">
        <w:rPr>
          <w:rFonts w:ascii="Times New Roman" w:hAnsi="Times New Roman"/>
          <w:bCs/>
          <w:sz w:val="24"/>
          <w:szCs w:val="24"/>
          <w:lang w:val="lt-LT"/>
        </w:rPr>
        <w:t xml:space="preserve">ir viešina </w:t>
      </w:r>
      <w:r w:rsidRPr="009512E7">
        <w:rPr>
          <w:rFonts w:ascii="Times New Roman" w:hAnsi="Times New Roman"/>
          <w:sz w:val="24"/>
          <w:szCs w:val="24"/>
          <w:lang w:val="lt-LT"/>
        </w:rPr>
        <w:t xml:space="preserve">tvarką, </w:t>
      </w:r>
      <w:r w:rsidR="59BBFF56" w:rsidRPr="009512E7">
        <w:rPr>
          <w:rFonts w:ascii="Times New Roman" w:hAnsi="Times New Roman"/>
          <w:bCs/>
          <w:sz w:val="24"/>
          <w:szCs w:val="24"/>
          <w:lang w:val="lt-LT"/>
        </w:rPr>
        <w:t xml:space="preserve">kur turėtų kreiptis ir </w:t>
      </w:r>
      <w:r w:rsidRPr="009512E7">
        <w:rPr>
          <w:rFonts w:ascii="Times New Roman" w:hAnsi="Times New Roman"/>
          <w:bCs/>
          <w:sz w:val="24"/>
          <w:szCs w:val="24"/>
          <w:lang w:val="lt-LT"/>
        </w:rPr>
        <w:t>kokius dokumentu</w:t>
      </w:r>
      <w:r w:rsidRPr="009512E7">
        <w:rPr>
          <w:rFonts w:ascii="Times New Roman" w:hAnsi="Times New Roman"/>
          <w:sz w:val="24"/>
          <w:szCs w:val="24"/>
          <w:lang w:val="lt-LT"/>
        </w:rPr>
        <w:t>s turi pateikti tėvai (globėjai), kurie</w:t>
      </w:r>
      <w:r w:rsidR="095A721C" w:rsidRPr="009512E7">
        <w:rPr>
          <w:rFonts w:ascii="Times New Roman" w:hAnsi="Times New Roman"/>
          <w:sz w:val="24"/>
          <w:szCs w:val="24"/>
          <w:lang w:val="lt-LT"/>
        </w:rPr>
        <w:t xml:space="preserve">ms </w:t>
      </w:r>
      <w:r w:rsidR="5A4D7409" w:rsidRPr="009512E7">
        <w:rPr>
          <w:rFonts w:ascii="Times New Roman" w:hAnsi="Times New Roman"/>
          <w:bCs/>
          <w:sz w:val="24"/>
          <w:szCs w:val="24"/>
          <w:lang w:val="lt-LT"/>
        </w:rPr>
        <w:t>būtina</w:t>
      </w:r>
      <w:r w:rsidR="095A721C" w:rsidRPr="009512E7">
        <w:rPr>
          <w:rFonts w:ascii="Times New Roman" w:hAnsi="Times New Roman"/>
          <w:sz w:val="24"/>
          <w:szCs w:val="24"/>
          <w:lang w:val="lt-LT"/>
        </w:rPr>
        <w:t xml:space="preserve"> vaikų</w:t>
      </w:r>
      <w:r w:rsidRPr="009512E7">
        <w:rPr>
          <w:rFonts w:ascii="Times New Roman" w:hAnsi="Times New Roman"/>
          <w:sz w:val="24"/>
          <w:szCs w:val="24"/>
          <w:lang w:val="lt-LT"/>
        </w:rPr>
        <w:t xml:space="preserve"> priežiūros paslaug</w:t>
      </w:r>
      <w:r w:rsidR="7A9530BB" w:rsidRPr="009512E7">
        <w:rPr>
          <w:rFonts w:ascii="Times New Roman" w:hAnsi="Times New Roman"/>
          <w:sz w:val="24"/>
          <w:szCs w:val="24"/>
          <w:lang w:val="lt-LT"/>
        </w:rPr>
        <w:t xml:space="preserve">a </w:t>
      </w:r>
      <w:r w:rsidR="03780DDA" w:rsidRPr="009512E7">
        <w:rPr>
          <w:rFonts w:ascii="Times New Roman" w:hAnsi="Times New Roman"/>
          <w:bCs/>
          <w:sz w:val="24"/>
          <w:szCs w:val="24"/>
          <w:lang w:val="lt-LT"/>
        </w:rPr>
        <w:t>dėl pareigos</w:t>
      </w:r>
      <w:r w:rsidR="03780DDA" w:rsidRPr="009512E7">
        <w:rPr>
          <w:rFonts w:ascii="Times New Roman" w:hAnsi="Times New Roman"/>
          <w:sz w:val="24"/>
          <w:szCs w:val="24"/>
          <w:lang w:val="lt-LT"/>
        </w:rPr>
        <w:t xml:space="preserve"> </w:t>
      </w:r>
      <w:r w:rsidR="03780DDA" w:rsidRPr="009512E7">
        <w:rPr>
          <w:rFonts w:ascii="Times New Roman" w:hAnsi="Times New Roman"/>
          <w:bCs/>
          <w:sz w:val="24"/>
          <w:szCs w:val="24"/>
          <w:lang w:val="lt-LT"/>
        </w:rPr>
        <w:t>būti darbo vietoje</w:t>
      </w:r>
      <w:r w:rsidR="03780DDA" w:rsidRPr="009512E7">
        <w:rPr>
          <w:rFonts w:ascii="Times New Roman" w:hAnsi="Times New Roman"/>
          <w:sz w:val="24"/>
          <w:szCs w:val="24"/>
          <w:lang w:val="lt-LT"/>
        </w:rPr>
        <w:t xml:space="preserve"> </w:t>
      </w:r>
      <w:r w:rsidRPr="009512E7">
        <w:rPr>
          <w:rFonts w:ascii="Times New Roman" w:hAnsi="Times New Roman"/>
          <w:sz w:val="24"/>
          <w:szCs w:val="24"/>
          <w:lang w:val="lt-LT"/>
        </w:rPr>
        <w:t>(darbdavio pažymo</w:t>
      </w:r>
      <w:r w:rsidR="513238F4" w:rsidRPr="009512E7">
        <w:rPr>
          <w:rFonts w:ascii="Times New Roman" w:hAnsi="Times New Roman"/>
          <w:sz w:val="24"/>
          <w:szCs w:val="24"/>
          <w:lang w:val="lt-LT"/>
        </w:rPr>
        <w:t>s, darbuotojo pažymėjimas, kt</w:t>
      </w:r>
      <w:r w:rsidR="48755055" w:rsidRPr="009512E7">
        <w:rPr>
          <w:rFonts w:ascii="Times New Roman" w:hAnsi="Times New Roman"/>
          <w:sz w:val="24"/>
          <w:szCs w:val="24"/>
          <w:lang w:val="lt-LT"/>
        </w:rPr>
        <w:t xml:space="preserve">. </w:t>
      </w:r>
      <w:r w:rsidR="513238F4" w:rsidRPr="009512E7">
        <w:rPr>
          <w:rFonts w:ascii="Times New Roman" w:hAnsi="Times New Roman"/>
          <w:sz w:val="24"/>
          <w:szCs w:val="24"/>
          <w:lang w:val="lt-LT"/>
        </w:rPr>
        <w:t>dokumentai, įrodantys paslaugų būtinumą)</w:t>
      </w:r>
      <w:r w:rsidRPr="009512E7">
        <w:rPr>
          <w:rFonts w:ascii="Times New Roman" w:hAnsi="Times New Roman"/>
          <w:sz w:val="24"/>
          <w:szCs w:val="24"/>
          <w:lang w:val="lt-LT"/>
        </w:rPr>
        <w:t xml:space="preserve">. </w:t>
      </w:r>
      <w:r w:rsidR="3BB65CA7" w:rsidRPr="009512E7">
        <w:rPr>
          <w:rFonts w:ascii="Times New Roman" w:hAnsi="Times New Roman"/>
          <w:sz w:val="24"/>
          <w:szCs w:val="24"/>
          <w:lang w:val="lt-LT"/>
        </w:rPr>
        <w:t>Rekomenduojame atsižvelgti į pavasario karantino gerąją praktiką savivaldybėje</w:t>
      </w:r>
      <w:r w:rsidR="000E068D">
        <w:rPr>
          <w:rFonts w:ascii="Times New Roman" w:hAnsi="Times New Roman"/>
          <w:sz w:val="24"/>
          <w:szCs w:val="24"/>
          <w:lang w:val="lt-LT"/>
        </w:rPr>
        <w:t>,</w:t>
      </w:r>
      <w:r w:rsidR="3BB65CA7" w:rsidRPr="009512E7">
        <w:rPr>
          <w:rFonts w:ascii="Times New Roman" w:hAnsi="Times New Roman"/>
          <w:sz w:val="24"/>
          <w:szCs w:val="24"/>
          <w:lang w:val="lt-LT"/>
        </w:rPr>
        <w:t xml:space="preserve"> taip pasirenkant </w:t>
      </w:r>
      <w:r w:rsidR="3BB65CA7" w:rsidRPr="009512E7">
        <w:rPr>
          <w:rFonts w:ascii="Times New Roman" w:hAnsi="Times New Roman"/>
          <w:bCs/>
          <w:sz w:val="24"/>
          <w:szCs w:val="24"/>
          <w:lang w:val="lt-LT"/>
        </w:rPr>
        <w:t>k</w:t>
      </w:r>
      <w:r w:rsidR="4B2B85F2" w:rsidRPr="009512E7">
        <w:rPr>
          <w:rFonts w:ascii="Times New Roman" w:hAnsi="Times New Roman"/>
          <w:bCs/>
          <w:sz w:val="24"/>
          <w:szCs w:val="24"/>
          <w:lang w:val="lt-LT"/>
        </w:rPr>
        <w:t>iekvienai</w:t>
      </w:r>
      <w:r w:rsidR="3BB65CA7" w:rsidRPr="009512E7">
        <w:rPr>
          <w:rFonts w:ascii="Times New Roman" w:hAnsi="Times New Roman"/>
          <w:bCs/>
          <w:sz w:val="24"/>
          <w:szCs w:val="24"/>
          <w:lang w:val="lt-LT"/>
        </w:rPr>
        <w:t xml:space="preserve"> sav</w:t>
      </w:r>
      <w:r w:rsidR="421CF30B" w:rsidRPr="009512E7">
        <w:rPr>
          <w:rFonts w:ascii="Times New Roman" w:hAnsi="Times New Roman"/>
          <w:bCs/>
          <w:sz w:val="24"/>
          <w:szCs w:val="24"/>
          <w:lang w:val="lt-LT"/>
        </w:rPr>
        <w:t xml:space="preserve">ivaldybei </w:t>
      </w:r>
      <w:r w:rsidR="00C92127" w:rsidRPr="009512E7">
        <w:rPr>
          <w:rFonts w:ascii="Times New Roman" w:hAnsi="Times New Roman"/>
          <w:bCs/>
          <w:sz w:val="24"/>
          <w:szCs w:val="24"/>
          <w:lang w:val="lt-LT"/>
        </w:rPr>
        <w:t xml:space="preserve"> veiksmingiausius </w:t>
      </w:r>
      <w:r w:rsidR="26D4C822" w:rsidRPr="009512E7">
        <w:rPr>
          <w:rFonts w:ascii="Times New Roman" w:hAnsi="Times New Roman"/>
          <w:bCs/>
          <w:sz w:val="24"/>
          <w:szCs w:val="24"/>
          <w:lang w:val="lt-LT"/>
        </w:rPr>
        <w:t>sprendimus</w:t>
      </w:r>
      <w:r w:rsidR="13F87491" w:rsidRPr="009512E7">
        <w:rPr>
          <w:rFonts w:ascii="Times New Roman" w:hAnsi="Times New Roman"/>
          <w:bCs/>
          <w:sz w:val="24"/>
          <w:szCs w:val="24"/>
          <w:lang w:val="lt-LT"/>
        </w:rPr>
        <w:t>.</w:t>
      </w:r>
    </w:p>
    <w:p w:rsidR="13F87491" w:rsidRPr="009512E7" w:rsidRDefault="13F87491" w:rsidP="00C20B75">
      <w:pPr>
        <w:spacing w:line="259" w:lineRule="auto"/>
        <w:ind w:firstLine="851"/>
        <w:jc w:val="both"/>
        <w:rPr>
          <w:rFonts w:ascii="Times New Roman" w:hAnsi="Times New Roman"/>
          <w:bCs/>
          <w:sz w:val="24"/>
          <w:szCs w:val="24"/>
          <w:lang w:val="lt-LT"/>
        </w:rPr>
      </w:pPr>
      <w:r w:rsidRPr="009512E7">
        <w:rPr>
          <w:rFonts w:ascii="Times New Roman" w:hAnsi="Times New Roman"/>
          <w:bCs/>
          <w:sz w:val="24"/>
          <w:szCs w:val="24"/>
          <w:lang w:val="lt-LT"/>
        </w:rPr>
        <w:t xml:space="preserve">Kadangi Vyriausybės nutarimas įsigalioja </w:t>
      </w:r>
      <w:r w:rsidR="60C49A93" w:rsidRPr="009512E7">
        <w:rPr>
          <w:rFonts w:ascii="Times New Roman" w:hAnsi="Times New Roman"/>
          <w:bCs/>
          <w:sz w:val="24"/>
          <w:szCs w:val="24"/>
          <w:lang w:val="lt-LT"/>
        </w:rPr>
        <w:t xml:space="preserve"> ypatingomis sąlygomis</w:t>
      </w:r>
      <w:r w:rsidRPr="009512E7">
        <w:rPr>
          <w:rFonts w:ascii="Times New Roman" w:hAnsi="Times New Roman"/>
          <w:bCs/>
          <w:sz w:val="24"/>
          <w:szCs w:val="24"/>
          <w:lang w:val="lt-LT"/>
        </w:rPr>
        <w:t xml:space="preserve"> </w:t>
      </w:r>
      <w:r w:rsidR="2E0B6943" w:rsidRPr="009512E7">
        <w:rPr>
          <w:rFonts w:ascii="Times New Roman" w:hAnsi="Times New Roman"/>
          <w:bCs/>
          <w:sz w:val="24"/>
          <w:szCs w:val="24"/>
          <w:lang w:val="lt-LT"/>
        </w:rPr>
        <w:t xml:space="preserve">ir </w:t>
      </w:r>
      <w:r w:rsidR="6D5CF905" w:rsidRPr="009512E7">
        <w:rPr>
          <w:rFonts w:ascii="Times New Roman" w:hAnsi="Times New Roman"/>
          <w:bCs/>
          <w:sz w:val="24"/>
          <w:szCs w:val="24"/>
          <w:lang w:val="lt-LT"/>
        </w:rPr>
        <w:t xml:space="preserve">reikalauja greitų sprendimų </w:t>
      </w:r>
      <w:r w:rsidR="76514C97" w:rsidRPr="009512E7">
        <w:rPr>
          <w:rFonts w:ascii="Times New Roman" w:hAnsi="Times New Roman"/>
          <w:bCs/>
          <w:sz w:val="24"/>
          <w:szCs w:val="24"/>
          <w:lang w:val="lt-LT"/>
        </w:rPr>
        <w:t>savivaldybėse</w:t>
      </w:r>
      <w:r w:rsidR="1E03F86F" w:rsidRPr="009512E7">
        <w:rPr>
          <w:rFonts w:ascii="Times New Roman" w:hAnsi="Times New Roman"/>
          <w:bCs/>
          <w:sz w:val="24"/>
          <w:szCs w:val="24"/>
          <w:lang w:val="lt-LT"/>
        </w:rPr>
        <w:t>,</w:t>
      </w:r>
      <w:r w:rsidRPr="009512E7">
        <w:rPr>
          <w:rFonts w:ascii="Times New Roman" w:hAnsi="Times New Roman"/>
          <w:bCs/>
          <w:sz w:val="24"/>
          <w:szCs w:val="24"/>
          <w:lang w:val="lt-LT"/>
        </w:rPr>
        <w:t xml:space="preserve"> </w:t>
      </w:r>
      <w:r w:rsidR="520F45BC" w:rsidRPr="009512E7">
        <w:rPr>
          <w:rFonts w:ascii="Times New Roman" w:hAnsi="Times New Roman"/>
          <w:bCs/>
          <w:sz w:val="24"/>
          <w:szCs w:val="24"/>
          <w:lang w:val="lt-LT"/>
        </w:rPr>
        <w:t xml:space="preserve">todėl </w:t>
      </w:r>
      <w:r w:rsidRPr="009512E7">
        <w:rPr>
          <w:rFonts w:ascii="Times New Roman" w:hAnsi="Times New Roman"/>
          <w:bCs/>
          <w:sz w:val="24"/>
          <w:szCs w:val="24"/>
          <w:lang w:val="lt-LT"/>
        </w:rPr>
        <w:t xml:space="preserve">būtina vadovautis protingumo </w:t>
      </w:r>
      <w:r w:rsidR="1399CFA9" w:rsidRPr="009512E7">
        <w:rPr>
          <w:rFonts w:ascii="Times New Roman" w:hAnsi="Times New Roman"/>
          <w:bCs/>
          <w:sz w:val="24"/>
          <w:szCs w:val="24"/>
          <w:lang w:val="lt-LT"/>
        </w:rPr>
        <w:t>kriterijumi, įvertinant, kad svarbiausia vaiko saugumas ir ugdymas, o pa</w:t>
      </w:r>
      <w:r w:rsidR="38E5962A" w:rsidRPr="009512E7">
        <w:rPr>
          <w:rFonts w:ascii="Times New Roman" w:hAnsi="Times New Roman"/>
          <w:bCs/>
          <w:sz w:val="24"/>
          <w:szCs w:val="24"/>
          <w:lang w:val="lt-LT"/>
        </w:rPr>
        <w:t>ž</w:t>
      </w:r>
      <w:r w:rsidR="1399CFA9" w:rsidRPr="009512E7">
        <w:rPr>
          <w:rFonts w:ascii="Times New Roman" w:hAnsi="Times New Roman"/>
          <w:bCs/>
          <w:sz w:val="24"/>
          <w:szCs w:val="24"/>
          <w:lang w:val="lt-LT"/>
        </w:rPr>
        <w:t>ymų teikimas tam tikromis sąlygomis gali užtrukti protin</w:t>
      </w:r>
      <w:r w:rsidR="3984592C" w:rsidRPr="009512E7">
        <w:rPr>
          <w:rFonts w:ascii="Times New Roman" w:hAnsi="Times New Roman"/>
          <w:bCs/>
          <w:sz w:val="24"/>
          <w:szCs w:val="24"/>
          <w:lang w:val="lt-LT"/>
        </w:rPr>
        <w:t>gą terminą.</w:t>
      </w:r>
      <w:r w:rsidR="1399CFA9" w:rsidRPr="009512E7">
        <w:rPr>
          <w:rFonts w:ascii="Times New Roman" w:hAnsi="Times New Roman"/>
          <w:bCs/>
          <w:sz w:val="24"/>
          <w:szCs w:val="24"/>
          <w:lang w:val="lt-LT"/>
        </w:rPr>
        <w:t xml:space="preserve"> </w:t>
      </w:r>
      <w:r w:rsidR="6F0C725C" w:rsidRPr="009512E7">
        <w:rPr>
          <w:rFonts w:ascii="Times New Roman" w:hAnsi="Times New Roman"/>
          <w:bCs/>
          <w:sz w:val="24"/>
          <w:szCs w:val="24"/>
          <w:lang w:val="lt-LT"/>
        </w:rPr>
        <w:t>Svarbu, kad tuo nebūtų piktnaudžiaujama.</w:t>
      </w:r>
    </w:p>
    <w:p w:rsidR="55CD135A" w:rsidRPr="009512E7" w:rsidRDefault="00C92127" w:rsidP="00C20B75">
      <w:pPr>
        <w:spacing w:line="259" w:lineRule="auto"/>
        <w:ind w:firstLine="851"/>
        <w:jc w:val="both"/>
        <w:rPr>
          <w:rFonts w:ascii="Times New Roman" w:hAnsi="Times New Roman"/>
          <w:bCs/>
          <w:sz w:val="24"/>
          <w:szCs w:val="24"/>
          <w:lang w:val="lt-LT"/>
        </w:rPr>
        <w:sectPr w:rsidR="55CD135A" w:rsidRPr="009512E7" w:rsidSect="00D92054">
          <w:headerReference w:type="default" r:id="rId12"/>
          <w:footerReference w:type="even" r:id="rId13"/>
          <w:footerReference w:type="default" r:id="rId14"/>
          <w:type w:val="continuous"/>
          <w:pgSz w:w="11907" w:h="16840" w:code="9"/>
          <w:pgMar w:top="1138" w:right="562" w:bottom="1138" w:left="1699" w:header="288" w:footer="720" w:gutter="0"/>
          <w:cols w:space="720"/>
          <w:formProt w:val="0"/>
          <w:noEndnote/>
          <w:titlePg/>
        </w:sectPr>
      </w:pPr>
      <w:r w:rsidRPr="009512E7">
        <w:rPr>
          <w:rFonts w:ascii="Times New Roman" w:hAnsi="Times New Roman"/>
          <w:bCs/>
          <w:sz w:val="24"/>
          <w:szCs w:val="24"/>
          <w:lang w:val="lt-LT"/>
        </w:rPr>
        <w:t>Esame s</w:t>
      </w:r>
      <w:r w:rsidR="3B9E4304" w:rsidRPr="009512E7">
        <w:rPr>
          <w:rFonts w:ascii="Times New Roman" w:hAnsi="Times New Roman"/>
          <w:bCs/>
          <w:sz w:val="24"/>
          <w:szCs w:val="24"/>
          <w:lang w:val="lt-LT"/>
        </w:rPr>
        <w:t>tiprūs kartu</w:t>
      </w:r>
      <w:r w:rsidRPr="009512E7">
        <w:rPr>
          <w:rFonts w:ascii="Times New Roman" w:hAnsi="Times New Roman"/>
          <w:bCs/>
          <w:sz w:val="24"/>
          <w:szCs w:val="24"/>
          <w:lang w:val="lt-LT"/>
        </w:rPr>
        <w:t>, dėkojame už bendradarbiavimą.</w:t>
      </w:r>
    </w:p>
    <w:p w:rsidR="00275D2C" w:rsidRPr="009512E7" w:rsidRDefault="00C92127" w:rsidP="00A94E8E">
      <w:pPr>
        <w:spacing w:after="20"/>
        <w:jc w:val="both"/>
        <w:rPr>
          <w:rFonts w:ascii="Times New Roman" w:hAnsi="Times New Roman"/>
          <w:sz w:val="24"/>
          <w:szCs w:val="24"/>
          <w:lang w:val="tr-TR"/>
        </w:rPr>
      </w:pPr>
      <w:r w:rsidRPr="009512E7">
        <w:rPr>
          <w:rFonts w:ascii="Times New Roman" w:hAnsi="Times New Roman"/>
          <w:sz w:val="24"/>
          <w:szCs w:val="24"/>
          <w:lang w:val="lt-LT"/>
        </w:rPr>
        <w:t xml:space="preserve"> </w:t>
      </w:r>
    </w:p>
    <w:p w:rsidR="00C20B75" w:rsidRPr="009512E7" w:rsidRDefault="00C20B75" w:rsidP="00A94E8E">
      <w:pPr>
        <w:spacing w:after="20"/>
        <w:jc w:val="both"/>
        <w:rPr>
          <w:rFonts w:ascii="Times New Roman" w:hAnsi="Times New Roman"/>
          <w:sz w:val="24"/>
          <w:szCs w:val="24"/>
          <w:lang w:val="lt-LT"/>
        </w:rPr>
      </w:pPr>
    </w:p>
    <w:p w:rsidR="1239761E" w:rsidRPr="009512E7" w:rsidRDefault="1239761E" w:rsidP="4778D1B3">
      <w:pPr>
        <w:spacing w:after="20"/>
        <w:jc w:val="both"/>
        <w:rPr>
          <w:rFonts w:ascii="Times New Roman" w:hAnsi="Times New Roman"/>
          <w:sz w:val="24"/>
          <w:szCs w:val="24"/>
          <w:lang w:val="lt-LT"/>
        </w:rPr>
      </w:pPr>
      <w:r w:rsidRPr="009512E7">
        <w:rPr>
          <w:rFonts w:ascii="Times New Roman" w:hAnsi="Times New Roman"/>
          <w:sz w:val="24"/>
          <w:szCs w:val="24"/>
          <w:lang w:val="lt-LT"/>
        </w:rPr>
        <w:t>Ministerijos kancleris</w:t>
      </w:r>
      <w:r w:rsidR="6BD20A9D" w:rsidRPr="009512E7">
        <w:rPr>
          <w:rFonts w:ascii="Times New Roman" w:hAnsi="Times New Roman"/>
          <w:sz w:val="24"/>
          <w:szCs w:val="24"/>
          <w:lang w:val="lt-LT"/>
        </w:rPr>
        <w:t xml:space="preserve">                                                                     </w:t>
      </w:r>
      <w:r w:rsidR="6CC0E7FC" w:rsidRPr="009512E7">
        <w:rPr>
          <w:rFonts w:ascii="Times New Roman" w:hAnsi="Times New Roman"/>
          <w:sz w:val="24"/>
          <w:szCs w:val="24"/>
          <w:lang w:val="lt-LT"/>
        </w:rPr>
        <w:t xml:space="preserve">                            </w:t>
      </w:r>
      <w:r w:rsidR="04DAE6C7" w:rsidRPr="009512E7">
        <w:rPr>
          <w:rFonts w:ascii="Times New Roman" w:hAnsi="Times New Roman"/>
          <w:sz w:val="24"/>
          <w:szCs w:val="24"/>
          <w:lang w:val="lt-LT"/>
        </w:rPr>
        <w:t>Julius Lukošius</w:t>
      </w:r>
    </w:p>
    <w:p w:rsidR="00C20B75" w:rsidRPr="009512E7" w:rsidRDefault="00C20B75" w:rsidP="4778D1B3">
      <w:pPr>
        <w:spacing w:after="20"/>
        <w:jc w:val="both"/>
        <w:rPr>
          <w:rFonts w:ascii="Times New Roman" w:hAnsi="Times New Roman"/>
          <w:sz w:val="24"/>
          <w:szCs w:val="24"/>
          <w:lang w:val="lt-LT"/>
        </w:rPr>
      </w:pPr>
    </w:p>
    <w:p w:rsidR="00A94E8E" w:rsidRPr="009512E7" w:rsidRDefault="00A94E8E" w:rsidP="4778D1B3">
      <w:pPr>
        <w:spacing w:after="20"/>
        <w:jc w:val="both"/>
        <w:rPr>
          <w:rFonts w:ascii="Times New Roman" w:hAnsi="Times New Roman"/>
          <w:sz w:val="24"/>
          <w:szCs w:val="24"/>
          <w:lang w:val="lt-LT"/>
        </w:rPr>
      </w:pPr>
    </w:p>
    <w:p w:rsidR="00A94E8E" w:rsidRPr="009512E7" w:rsidRDefault="00A94E8E" w:rsidP="4778D1B3">
      <w:pPr>
        <w:spacing w:after="20"/>
        <w:jc w:val="both"/>
        <w:rPr>
          <w:rFonts w:ascii="Times New Roman" w:hAnsi="Times New Roman"/>
          <w:sz w:val="24"/>
          <w:szCs w:val="24"/>
          <w:lang w:val="lt-LT"/>
        </w:rPr>
      </w:pPr>
    </w:p>
    <w:p w:rsidR="00A94E8E" w:rsidRPr="009512E7" w:rsidRDefault="00A94E8E" w:rsidP="4778D1B3">
      <w:pPr>
        <w:spacing w:after="20"/>
        <w:jc w:val="both"/>
        <w:rPr>
          <w:rFonts w:ascii="Times New Roman" w:hAnsi="Times New Roman"/>
          <w:sz w:val="24"/>
          <w:szCs w:val="24"/>
          <w:lang w:val="lt-LT"/>
        </w:rPr>
      </w:pPr>
    </w:p>
    <w:p w:rsidR="000E068D" w:rsidRPr="00F5457A" w:rsidRDefault="000E068D" w:rsidP="000E068D">
      <w:pPr>
        <w:spacing w:after="20"/>
        <w:jc w:val="both"/>
        <w:rPr>
          <w:rFonts w:ascii="Times New Roman" w:hAnsi="Times New Roman"/>
          <w:sz w:val="24"/>
          <w:szCs w:val="24"/>
          <w:lang w:val="lt-LT"/>
        </w:rPr>
      </w:pPr>
      <w:r w:rsidRPr="00E45EB9">
        <w:rPr>
          <w:rFonts w:ascii="Times New Roman" w:hAnsi="Times New Roman"/>
          <w:sz w:val="24"/>
          <w:szCs w:val="24"/>
          <w:lang w:val="lt-LT"/>
        </w:rPr>
        <w:t>Virginijus Mažeika</w:t>
      </w:r>
      <w:r w:rsidRPr="00E45EB9">
        <w:rPr>
          <w:rFonts w:ascii="Times New Roman" w:hAnsi="Times New Roman"/>
          <w:color w:val="000000" w:themeColor="text1"/>
          <w:sz w:val="24"/>
          <w:szCs w:val="24"/>
          <w:lang w:val="lt-LT"/>
        </w:rPr>
        <w:t>, mob. tel. +370 687 97</w:t>
      </w:r>
      <w:r>
        <w:rPr>
          <w:rFonts w:ascii="Times New Roman" w:hAnsi="Times New Roman"/>
          <w:color w:val="000000" w:themeColor="text1"/>
          <w:sz w:val="24"/>
          <w:szCs w:val="24"/>
          <w:lang w:val="lt-LT"/>
        </w:rPr>
        <w:t xml:space="preserve"> </w:t>
      </w:r>
      <w:r w:rsidRPr="00E45EB9">
        <w:rPr>
          <w:rFonts w:ascii="Times New Roman" w:hAnsi="Times New Roman"/>
          <w:color w:val="000000" w:themeColor="text1"/>
          <w:sz w:val="24"/>
          <w:szCs w:val="24"/>
          <w:lang w:val="lt-LT"/>
        </w:rPr>
        <w:t xml:space="preserve">641, el. p. </w:t>
      </w:r>
      <w:hyperlink r:id="rId15" w:history="1">
        <w:r w:rsidRPr="006B3B6D">
          <w:rPr>
            <w:rFonts w:ascii="Times New Roman" w:hAnsi="Times New Roman"/>
            <w:sz w:val="24"/>
            <w:szCs w:val="24"/>
            <w:lang w:val="lt-LT"/>
          </w:rPr>
          <w:t>Virginijus.Mazeika</w:t>
        </w:r>
        <w:r w:rsidRPr="006B3B6D">
          <w:rPr>
            <w:rStyle w:val="Hipersaitas"/>
            <w:rFonts w:ascii="Times New Roman" w:hAnsi="Times New Roman"/>
            <w:color w:val="auto"/>
            <w:sz w:val="24"/>
            <w:szCs w:val="24"/>
            <w:u w:val="none"/>
            <w:lang w:val="lt-LT"/>
          </w:rPr>
          <w:t>@smm.lt</w:t>
        </w:r>
      </w:hyperlink>
    </w:p>
    <w:p w:rsidR="009205B0" w:rsidRPr="009512E7" w:rsidRDefault="009205B0" w:rsidP="000E068D">
      <w:pPr>
        <w:spacing w:after="20"/>
        <w:jc w:val="both"/>
        <w:rPr>
          <w:rFonts w:ascii="Times New Roman" w:hAnsi="Times New Roman"/>
          <w:sz w:val="24"/>
          <w:szCs w:val="24"/>
          <w:lang w:val="lt-LT"/>
        </w:rPr>
      </w:pPr>
    </w:p>
    <w:sectPr w:rsidR="009205B0" w:rsidRPr="009512E7" w:rsidSect="00D92054">
      <w:type w:val="continuous"/>
      <w:pgSz w:w="11907" w:h="16840" w:code="9"/>
      <w:pgMar w:top="1138" w:right="562" w:bottom="1138" w:left="1699" w:header="288" w:footer="720" w:gutter="0"/>
      <w:cols w:space="720"/>
      <w:noEndnote/>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1F3459" w16cex:dateUtc="2020-12-31T06:18:19.762Z"/>
  <w16cex:commentExtensible w16cex:durableId="35281BA3" w16cex:dateUtc="2020-12-31T06:19:13.27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422" w:rsidRDefault="004C3422">
      <w:r>
        <w:separator/>
      </w:r>
    </w:p>
  </w:endnote>
  <w:endnote w:type="continuationSeparator" w:id="0">
    <w:p w:rsidR="004C3422" w:rsidRDefault="004C3422">
      <w:r>
        <w:continuationSeparator/>
      </w:r>
    </w:p>
  </w:endnote>
  <w:endnote w:type="continuationNotice" w:id="1">
    <w:p w:rsidR="004C3422" w:rsidRDefault="004C3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CDB" w:rsidRDefault="00825CDB">
    <w:pPr>
      <w:pStyle w:val="Porat"/>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422" w:rsidRDefault="004C3422">
      <w:r>
        <w:separator/>
      </w:r>
    </w:p>
  </w:footnote>
  <w:footnote w:type="continuationSeparator" w:id="0">
    <w:p w:rsidR="004C3422" w:rsidRDefault="004C3422">
      <w:r>
        <w:continuationSeparator/>
      </w:r>
    </w:p>
  </w:footnote>
  <w:footnote w:type="continuationNotice" w:id="1">
    <w:p w:rsidR="004C3422" w:rsidRDefault="004C3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559847"/>
      <w:docPartObj>
        <w:docPartGallery w:val="Page Numbers (Top of Page)"/>
        <w:docPartUnique/>
      </w:docPartObj>
    </w:sdtPr>
    <w:sdtEndPr/>
    <w:sdtContent>
      <w:p w:rsidR="00084640" w:rsidRDefault="00084640" w:rsidP="00EA29CB">
        <w:pPr>
          <w:pStyle w:val="Antrats"/>
          <w:jc w:val="center"/>
        </w:pPr>
        <w:r>
          <w:fldChar w:fldCharType="begin"/>
        </w:r>
        <w:r>
          <w:instrText>PAGE   \* MERGEFORMAT</w:instrText>
        </w:r>
        <w:r>
          <w:fldChar w:fldCharType="separate"/>
        </w:r>
        <w:r w:rsidR="000E068D" w:rsidRPr="000E068D">
          <w:rPr>
            <w:noProof/>
            <w:lang w:val="lt-LT"/>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5D04"/>
    <w:multiLevelType w:val="multilevel"/>
    <w:tmpl w:val="1890BAEE"/>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EC25ECC"/>
    <w:multiLevelType w:val="hybridMultilevel"/>
    <w:tmpl w:val="FFFFFFFF"/>
    <w:lvl w:ilvl="0" w:tplc="FC782352">
      <w:start w:val="1"/>
      <w:numFmt w:val="decimal"/>
      <w:lvlText w:val="%1."/>
      <w:lvlJc w:val="left"/>
      <w:pPr>
        <w:ind w:left="720" w:hanging="360"/>
      </w:pPr>
    </w:lvl>
    <w:lvl w:ilvl="1" w:tplc="7C0AECBA">
      <w:start w:val="1"/>
      <w:numFmt w:val="lowerLetter"/>
      <w:lvlText w:val="%2."/>
      <w:lvlJc w:val="left"/>
      <w:pPr>
        <w:ind w:left="1440" w:hanging="360"/>
      </w:pPr>
    </w:lvl>
    <w:lvl w:ilvl="2" w:tplc="4D44B0C2">
      <w:start w:val="1"/>
      <w:numFmt w:val="lowerRoman"/>
      <w:lvlText w:val="%3."/>
      <w:lvlJc w:val="right"/>
      <w:pPr>
        <w:ind w:left="2160" w:hanging="180"/>
      </w:pPr>
    </w:lvl>
    <w:lvl w:ilvl="3" w:tplc="88D4B336">
      <w:start w:val="1"/>
      <w:numFmt w:val="decimal"/>
      <w:lvlText w:val="%4."/>
      <w:lvlJc w:val="left"/>
      <w:pPr>
        <w:ind w:left="2880" w:hanging="360"/>
      </w:pPr>
    </w:lvl>
    <w:lvl w:ilvl="4" w:tplc="A25E5CE0">
      <w:start w:val="1"/>
      <w:numFmt w:val="lowerLetter"/>
      <w:lvlText w:val="%5."/>
      <w:lvlJc w:val="left"/>
      <w:pPr>
        <w:ind w:left="3600" w:hanging="360"/>
      </w:pPr>
    </w:lvl>
    <w:lvl w:ilvl="5" w:tplc="8736AACC">
      <w:start w:val="1"/>
      <w:numFmt w:val="lowerRoman"/>
      <w:lvlText w:val="%6."/>
      <w:lvlJc w:val="right"/>
      <w:pPr>
        <w:ind w:left="4320" w:hanging="180"/>
      </w:pPr>
    </w:lvl>
    <w:lvl w:ilvl="6" w:tplc="BDE2281E">
      <w:start w:val="1"/>
      <w:numFmt w:val="decimal"/>
      <w:lvlText w:val="%7."/>
      <w:lvlJc w:val="left"/>
      <w:pPr>
        <w:ind w:left="5040" w:hanging="360"/>
      </w:pPr>
    </w:lvl>
    <w:lvl w:ilvl="7" w:tplc="57D4D0AE">
      <w:start w:val="1"/>
      <w:numFmt w:val="lowerLetter"/>
      <w:lvlText w:val="%8."/>
      <w:lvlJc w:val="left"/>
      <w:pPr>
        <w:ind w:left="5760" w:hanging="360"/>
      </w:pPr>
    </w:lvl>
    <w:lvl w:ilvl="8" w:tplc="1AB62DF4">
      <w:start w:val="1"/>
      <w:numFmt w:val="lowerRoman"/>
      <w:lvlText w:val="%9."/>
      <w:lvlJc w:val="right"/>
      <w:pPr>
        <w:ind w:left="6480" w:hanging="180"/>
      </w:pPr>
    </w:lvl>
  </w:abstractNum>
  <w:abstractNum w:abstractNumId="2" w15:restartNumberingAfterBreak="0">
    <w:nsid w:val="54365628"/>
    <w:multiLevelType w:val="multilevel"/>
    <w:tmpl w:val="27EAB7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66E1E1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53"/>
    <w:rsid w:val="0000593C"/>
    <w:rsid w:val="00027E84"/>
    <w:rsid w:val="00054EE9"/>
    <w:rsid w:val="00060042"/>
    <w:rsid w:val="00066466"/>
    <w:rsid w:val="00076BAE"/>
    <w:rsid w:val="00084640"/>
    <w:rsid w:val="0008504D"/>
    <w:rsid w:val="000A6BD2"/>
    <w:rsid w:val="000A764D"/>
    <w:rsid w:val="000E068D"/>
    <w:rsid w:val="000E6FA7"/>
    <w:rsid w:val="000F6DF5"/>
    <w:rsid w:val="000FE398"/>
    <w:rsid w:val="00101B06"/>
    <w:rsid w:val="001042FD"/>
    <w:rsid w:val="001221AE"/>
    <w:rsid w:val="001221B7"/>
    <w:rsid w:val="001349D6"/>
    <w:rsid w:val="001557AC"/>
    <w:rsid w:val="00171F7B"/>
    <w:rsid w:val="0018042D"/>
    <w:rsid w:val="0019652A"/>
    <w:rsid w:val="001974E0"/>
    <w:rsid w:val="001A7EB9"/>
    <w:rsid w:val="001B64BA"/>
    <w:rsid w:val="001E0455"/>
    <w:rsid w:val="001E10D2"/>
    <w:rsid w:val="001E676E"/>
    <w:rsid w:val="00203A76"/>
    <w:rsid w:val="0020712A"/>
    <w:rsid w:val="00226867"/>
    <w:rsid w:val="002649AB"/>
    <w:rsid w:val="00267DAC"/>
    <w:rsid w:val="00275D2C"/>
    <w:rsid w:val="00276A77"/>
    <w:rsid w:val="00281B89"/>
    <w:rsid w:val="00293B0B"/>
    <w:rsid w:val="002A3A74"/>
    <w:rsid w:val="002B01C8"/>
    <w:rsid w:val="002E155A"/>
    <w:rsid w:val="002F44C1"/>
    <w:rsid w:val="002F4589"/>
    <w:rsid w:val="002F4A20"/>
    <w:rsid w:val="00322863"/>
    <w:rsid w:val="00337854"/>
    <w:rsid w:val="003467C5"/>
    <w:rsid w:val="00372CF6"/>
    <w:rsid w:val="00385D08"/>
    <w:rsid w:val="00386581"/>
    <w:rsid w:val="00394F53"/>
    <w:rsid w:val="003976EE"/>
    <w:rsid w:val="003A1BEF"/>
    <w:rsid w:val="003A49F7"/>
    <w:rsid w:val="003A5B59"/>
    <w:rsid w:val="003E4F79"/>
    <w:rsid w:val="003F7AFE"/>
    <w:rsid w:val="00407A48"/>
    <w:rsid w:val="004134A2"/>
    <w:rsid w:val="00420049"/>
    <w:rsid w:val="004235D9"/>
    <w:rsid w:val="00442617"/>
    <w:rsid w:val="00470D1C"/>
    <w:rsid w:val="0048012C"/>
    <w:rsid w:val="00497B75"/>
    <w:rsid w:val="004A4485"/>
    <w:rsid w:val="004C0353"/>
    <w:rsid w:val="004C3422"/>
    <w:rsid w:val="004D6ADD"/>
    <w:rsid w:val="00500F6A"/>
    <w:rsid w:val="00504509"/>
    <w:rsid w:val="00513403"/>
    <w:rsid w:val="00530950"/>
    <w:rsid w:val="005347B2"/>
    <w:rsid w:val="0057433E"/>
    <w:rsid w:val="00588302"/>
    <w:rsid w:val="00592A52"/>
    <w:rsid w:val="005C56F0"/>
    <w:rsid w:val="005D1788"/>
    <w:rsid w:val="005F095B"/>
    <w:rsid w:val="005F3F21"/>
    <w:rsid w:val="006223DE"/>
    <w:rsid w:val="00635A8B"/>
    <w:rsid w:val="00640AA2"/>
    <w:rsid w:val="006415D4"/>
    <w:rsid w:val="006419A8"/>
    <w:rsid w:val="00651849"/>
    <w:rsid w:val="00670958"/>
    <w:rsid w:val="00680FDD"/>
    <w:rsid w:val="00697EF8"/>
    <w:rsid w:val="006A00D1"/>
    <w:rsid w:val="006A137B"/>
    <w:rsid w:val="006A51BD"/>
    <w:rsid w:val="006B5F3C"/>
    <w:rsid w:val="006C098A"/>
    <w:rsid w:val="006C2A4E"/>
    <w:rsid w:val="006D1545"/>
    <w:rsid w:val="006F2BD2"/>
    <w:rsid w:val="006F6FC2"/>
    <w:rsid w:val="00701131"/>
    <w:rsid w:val="00705C6B"/>
    <w:rsid w:val="00712B28"/>
    <w:rsid w:val="007245CD"/>
    <w:rsid w:val="007252C5"/>
    <w:rsid w:val="00740FEB"/>
    <w:rsid w:val="00750C1D"/>
    <w:rsid w:val="007539A5"/>
    <w:rsid w:val="00763998"/>
    <w:rsid w:val="00767101"/>
    <w:rsid w:val="0078498E"/>
    <w:rsid w:val="00786C8C"/>
    <w:rsid w:val="007C376C"/>
    <w:rsid w:val="007D23A1"/>
    <w:rsid w:val="007D2B8A"/>
    <w:rsid w:val="007D5575"/>
    <w:rsid w:val="007E63FF"/>
    <w:rsid w:val="007F1750"/>
    <w:rsid w:val="00807C35"/>
    <w:rsid w:val="00816746"/>
    <w:rsid w:val="00825CDB"/>
    <w:rsid w:val="0083491D"/>
    <w:rsid w:val="00836CA9"/>
    <w:rsid w:val="00846631"/>
    <w:rsid w:val="008754B9"/>
    <w:rsid w:val="00877439"/>
    <w:rsid w:val="00897635"/>
    <w:rsid w:val="008D0EA2"/>
    <w:rsid w:val="008D39D5"/>
    <w:rsid w:val="00903008"/>
    <w:rsid w:val="009119DA"/>
    <w:rsid w:val="00912189"/>
    <w:rsid w:val="009205B0"/>
    <w:rsid w:val="00927318"/>
    <w:rsid w:val="00942AC8"/>
    <w:rsid w:val="009512E7"/>
    <w:rsid w:val="009725B0"/>
    <w:rsid w:val="00973D74"/>
    <w:rsid w:val="00987075"/>
    <w:rsid w:val="009D63B3"/>
    <w:rsid w:val="009E16E6"/>
    <w:rsid w:val="009F356B"/>
    <w:rsid w:val="00A03BD6"/>
    <w:rsid w:val="00A05BF4"/>
    <w:rsid w:val="00A46005"/>
    <w:rsid w:val="00A57139"/>
    <w:rsid w:val="00A603ED"/>
    <w:rsid w:val="00A62A6A"/>
    <w:rsid w:val="00A74135"/>
    <w:rsid w:val="00A802CD"/>
    <w:rsid w:val="00A87EA8"/>
    <w:rsid w:val="00A94E8E"/>
    <w:rsid w:val="00AA57E5"/>
    <w:rsid w:val="00AC0A2C"/>
    <w:rsid w:val="00AC5DA3"/>
    <w:rsid w:val="00AD6D77"/>
    <w:rsid w:val="00AE7FC8"/>
    <w:rsid w:val="00AF3D2F"/>
    <w:rsid w:val="00AF554D"/>
    <w:rsid w:val="00B22380"/>
    <w:rsid w:val="00B3468E"/>
    <w:rsid w:val="00B44179"/>
    <w:rsid w:val="00B50EFA"/>
    <w:rsid w:val="00B61E3D"/>
    <w:rsid w:val="00B772AC"/>
    <w:rsid w:val="00B80438"/>
    <w:rsid w:val="00B9395C"/>
    <w:rsid w:val="00BA1081"/>
    <w:rsid w:val="00BA1503"/>
    <w:rsid w:val="00BACF81"/>
    <w:rsid w:val="00BD3AA2"/>
    <w:rsid w:val="00BE0D14"/>
    <w:rsid w:val="00BE6719"/>
    <w:rsid w:val="00BF693D"/>
    <w:rsid w:val="00C01525"/>
    <w:rsid w:val="00C07085"/>
    <w:rsid w:val="00C20B75"/>
    <w:rsid w:val="00C4737C"/>
    <w:rsid w:val="00C56B43"/>
    <w:rsid w:val="00C60208"/>
    <w:rsid w:val="00C617FF"/>
    <w:rsid w:val="00C76B48"/>
    <w:rsid w:val="00C86EC8"/>
    <w:rsid w:val="00C87C45"/>
    <w:rsid w:val="00C92127"/>
    <w:rsid w:val="00C936B4"/>
    <w:rsid w:val="00CA567B"/>
    <w:rsid w:val="00CA5FC4"/>
    <w:rsid w:val="00CB1AE4"/>
    <w:rsid w:val="00CE2BF1"/>
    <w:rsid w:val="00CF37D2"/>
    <w:rsid w:val="00CF51D3"/>
    <w:rsid w:val="00D27558"/>
    <w:rsid w:val="00D42CB1"/>
    <w:rsid w:val="00D6654F"/>
    <w:rsid w:val="00D725F2"/>
    <w:rsid w:val="00D91BB9"/>
    <w:rsid w:val="00D92054"/>
    <w:rsid w:val="00DA4683"/>
    <w:rsid w:val="00DC498E"/>
    <w:rsid w:val="00DC4C65"/>
    <w:rsid w:val="00DD0D8E"/>
    <w:rsid w:val="00DD7D76"/>
    <w:rsid w:val="00DE0B3D"/>
    <w:rsid w:val="00DE3C20"/>
    <w:rsid w:val="00DF68BA"/>
    <w:rsid w:val="00E0580E"/>
    <w:rsid w:val="00E227A4"/>
    <w:rsid w:val="00E30D62"/>
    <w:rsid w:val="00E37A49"/>
    <w:rsid w:val="00E465B9"/>
    <w:rsid w:val="00E47A70"/>
    <w:rsid w:val="00E73E21"/>
    <w:rsid w:val="00E75678"/>
    <w:rsid w:val="00E83039"/>
    <w:rsid w:val="00E83648"/>
    <w:rsid w:val="00E9373D"/>
    <w:rsid w:val="00E9791F"/>
    <w:rsid w:val="00EA29CB"/>
    <w:rsid w:val="00EA2FA8"/>
    <w:rsid w:val="00EC4FCF"/>
    <w:rsid w:val="00EE1161"/>
    <w:rsid w:val="00EE6E31"/>
    <w:rsid w:val="00EF28A8"/>
    <w:rsid w:val="00F04C01"/>
    <w:rsid w:val="00F20D41"/>
    <w:rsid w:val="00F6270F"/>
    <w:rsid w:val="00F767C6"/>
    <w:rsid w:val="00F94A03"/>
    <w:rsid w:val="00FE4B4F"/>
    <w:rsid w:val="017AC500"/>
    <w:rsid w:val="019055D4"/>
    <w:rsid w:val="01B34675"/>
    <w:rsid w:val="02588699"/>
    <w:rsid w:val="02929D38"/>
    <w:rsid w:val="02B9AC9A"/>
    <w:rsid w:val="032D66BC"/>
    <w:rsid w:val="0347845A"/>
    <w:rsid w:val="034F16D6"/>
    <w:rsid w:val="03780DDA"/>
    <w:rsid w:val="037C73AE"/>
    <w:rsid w:val="03A45E8B"/>
    <w:rsid w:val="03B706EF"/>
    <w:rsid w:val="04082D45"/>
    <w:rsid w:val="042B5636"/>
    <w:rsid w:val="04658CE0"/>
    <w:rsid w:val="04773CD8"/>
    <w:rsid w:val="04B8A986"/>
    <w:rsid w:val="04D273F3"/>
    <w:rsid w:val="04DAE6C7"/>
    <w:rsid w:val="04DE42CB"/>
    <w:rsid w:val="0567758A"/>
    <w:rsid w:val="05CBD6A1"/>
    <w:rsid w:val="05FB859A"/>
    <w:rsid w:val="0623EBA5"/>
    <w:rsid w:val="063224BF"/>
    <w:rsid w:val="06435FD3"/>
    <w:rsid w:val="06A81DC7"/>
    <w:rsid w:val="06DBFF4D"/>
    <w:rsid w:val="06DF3317"/>
    <w:rsid w:val="06E2DF13"/>
    <w:rsid w:val="06EA0C7B"/>
    <w:rsid w:val="07024FC3"/>
    <w:rsid w:val="07077DC3"/>
    <w:rsid w:val="07405AE7"/>
    <w:rsid w:val="0740F164"/>
    <w:rsid w:val="0781456B"/>
    <w:rsid w:val="0804910F"/>
    <w:rsid w:val="08691FC2"/>
    <w:rsid w:val="087EAF74"/>
    <w:rsid w:val="08FAFEF6"/>
    <w:rsid w:val="092F2613"/>
    <w:rsid w:val="095A721C"/>
    <w:rsid w:val="096ED3EF"/>
    <w:rsid w:val="099544C6"/>
    <w:rsid w:val="099C7A91"/>
    <w:rsid w:val="09A06170"/>
    <w:rsid w:val="09E32150"/>
    <w:rsid w:val="0A0D2FF8"/>
    <w:rsid w:val="0A4D5074"/>
    <w:rsid w:val="0A77FBA9"/>
    <w:rsid w:val="0AAF22B9"/>
    <w:rsid w:val="0AE9E7CD"/>
    <w:rsid w:val="0B1ABAC1"/>
    <w:rsid w:val="0B291B7D"/>
    <w:rsid w:val="0BA9BB9B"/>
    <w:rsid w:val="0BC48180"/>
    <w:rsid w:val="0BD6789B"/>
    <w:rsid w:val="0BF3386F"/>
    <w:rsid w:val="0C133F2A"/>
    <w:rsid w:val="0C232668"/>
    <w:rsid w:val="0C329FB8"/>
    <w:rsid w:val="0C664B2A"/>
    <w:rsid w:val="0D18BE41"/>
    <w:rsid w:val="0D7D03B0"/>
    <w:rsid w:val="0DBAAAC8"/>
    <w:rsid w:val="0DE84C7B"/>
    <w:rsid w:val="0E25F192"/>
    <w:rsid w:val="0E35495B"/>
    <w:rsid w:val="0EA4CC24"/>
    <w:rsid w:val="0EB9AE0E"/>
    <w:rsid w:val="0EC8EEA2"/>
    <w:rsid w:val="0F4234AB"/>
    <w:rsid w:val="0F686325"/>
    <w:rsid w:val="0F77CCF6"/>
    <w:rsid w:val="0FAFA6A8"/>
    <w:rsid w:val="10834898"/>
    <w:rsid w:val="108C6AFD"/>
    <w:rsid w:val="10A63164"/>
    <w:rsid w:val="111D5733"/>
    <w:rsid w:val="115D76D8"/>
    <w:rsid w:val="1184C2C7"/>
    <w:rsid w:val="1196AB41"/>
    <w:rsid w:val="11EC8E20"/>
    <w:rsid w:val="11F6ED43"/>
    <w:rsid w:val="1239761E"/>
    <w:rsid w:val="123F39FC"/>
    <w:rsid w:val="12933394"/>
    <w:rsid w:val="12CBDF62"/>
    <w:rsid w:val="12DC32F9"/>
    <w:rsid w:val="1348D74D"/>
    <w:rsid w:val="135C8534"/>
    <w:rsid w:val="137643A1"/>
    <w:rsid w:val="13841D36"/>
    <w:rsid w:val="1399CFA9"/>
    <w:rsid w:val="13F210B6"/>
    <w:rsid w:val="13F87491"/>
    <w:rsid w:val="142761F2"/>
    <w:rsid w:val="14B74EB5"/>
    <w:rsid w:val="14EA35EC"/>
    <w:rsid w:val="14F18AFF"/>
    <w:rsid w:val="150DB3B9"/>
    <w:rsid w:val="157C6D49"/>
    <w:rsid w:val="159C6406"/>
    <w:rsid w:val="15A838F6"/>
    <w:rsid w:val="162C61A2"/>
    <w:rsid w:val="168E1340"/>
    <w:rsid w:val="171E3F5B"/>
    <w:rsid w:val="17B3AB7B"/>
    <w:rsid w:val="17ED45B5"/>
    <w:rsid w:val="17EEEF77"/>
    <w:rsid w:val="18613DD0"/>
    <w:rsid w:val="18CFEE94"/>
    <w:rsid w:val="18EEF580"/>
    <w:rsid w:val="18F1B79A"/>
    <w:rsid w:val="19839E03"/>
    <w:rsid w:val="198FD4AC"/>
    <w:rsid w:val="19F940E9"/>
    <w:rsid w:val="1A177CE6"/>
    <w:rsid w:val="1A63743E"/>
    <w:rsid w:val="1A83979F"/>
    <w:rsid w:val="1AF1BB5C"/>
    <w:rsid w:val="1B24E677"/>
    <w:rsid w:val="1B68BA09"/>
    <w:rsid w:val="1C92F806"/>
    <w:rsid w:val="1CC0B6D8"/>
    <w:rsid w:val="1CFFD04B"/>
    <w:rsid w:val="1D048A6A"/>
    <w:rsid w:val="1D90C8AC"/>
    <w:rsid w:val="1DC3D2FC"/>
    <w:rsid w:val="1E03F86F"/>
    <w:rsid w:val="1E5C6BFB"/>
    <w:rsid w:val="1E99DF1B"/>
    <w:rsid w:val="1F89D4D9"/>
    <w:rsid w:val="1F95BD0F"/>
    <w:rsid w:val="1FC8B9BC"/>
    <w:rsid w:val="1FFA015C"/>
    <w:rsid w:val="2020B082"/>
    <w:rsid w:val="206DC8FC"/>
    <w:rsid w:val="2087D968"/>
    <w:rsid w:val="20EB9940"/>
    <w:rsid w:val="20EDC44F"/>
    <w:rsid w:val="21082EE4"/>
    <w:rsid w:val="2116C5C2"/>
    <w:rsid w:val="217DB3D0"/>
    <w:rsid w:val="218B5B1B"/>
    <w:rsid w:val="218E4769"/>
    <w:rsid w:val="21C6C0B6"/>
    <w:rsid w:val="22555DC6"/>
    <w:rsid w:val="2260A03F"/>
    <w:rsid w:val="22888CFE"/>
    <w:rsid w:val="22D2BD13"/>
    <w:rsid w:val="22E4FC7A"/>
    <w:rsid w:val="231D38FA"/>
    <w:rsid w:val="2336B6F2"/>
    <w:rsid w:val="24245D5F"/>
    <w:rsid w:val="244190B8"/>
    <w:rsid w:val="244E6684"/>
    <w:rsid w:val="248B6F13"/>
    <w:rsid w:val="24C521BA"/>
    <w:rsid w:val="250A8495"/>
    <w:rsid w:val="251ABC40"/>
    <w:rsid w:val="252B91E5"/>
    <w:rsid w:val="254F40C3"/>
    <w:rsid w:val="25636A9F"/>
    <w:rsid w:val="25A18AED"/>
    <w:rsid w:val="262DE8B9"/>
    <w:rsid w:val="265B8004"/>
    <w:rsid w:val="266F86A4"/>
    <w:rsid w:val="26AB611D"/>
    <w:rsid w:val="26D4C822"/>
    <w:rsid w:val="26DFB226"/>
    <w:rsid w:val="27179AC8"/>
    <w:rsid w:val="274A41FD"/>
    <w:rsid w:val="275F5820"/>
    <w:rsid w:val="276A192D"/>
    <w:rsid w:val="27932038"/>
    <w:rsid w:val="279AD985"/>
    <w:rsid w:val="27C7ACC6"/>
    <w:rsid w:val="280B5705"/>
    <w:rsid w:val="2844C4B2"/>
    <w:rsid w:val="2844EC54"/>
    <w:rsid w:val="28B369B2"/>
    <w:rsid w:val="292EF099"/>
    <w:rsid w:val="29601085"/>
    <w:rsid w:val="29D4506A"/>
    <w:rsid w:val="29FA4896"/>
    <w:rsid w:val="2A0BE814"/>
    <w:rsid w:val="2A1AC606"/>
    <w:rsid w:val="2A4496D4"/>
    <w:rsid w:val="2A7B7E38"/>
    <w:rsid w:val="2AE1D9D4"/>
    <w:rsid w:val="2AFBF7F4"/>
    <w:rsid w:val="2B33D65E"/>
    <w:rsid w:val="2B44975E"/>
    <w:rsid w:val="2B9B068D"/>
    <w:rsid w:val="2BAC7ECD"/>
    <w:rsid w:val="2BDC0A9D"/>
    <w:rsid w:val="2BEE0F0D"/>
    <w:rsid w:val="2BEE1CBD"/>
    <w:rsid w:val="2C2ECD34"/>
    <w:rsid w:val="2C65821C"/>
    <w:rsid w:val="2D31E958"/>
    <w:rsid w:val="2DFF9843"/>
    <w:rsid w:val="2E0B6943"/>
    <w:rsid w:val="2E21A43C"/>
    <w:rsid w:val="2E7BB17B"/>
    <w:rsid w:val="2EBF0298"/>
    <w:rsid w:val="2F91192B"/>
    <w:rsid w:val="2FEE450D"/>
    <w:rsid w:val="303BDF98"/>
    <w:rsid w:val="3073FB56"/>
    <w:rsid w:val="30950D63"/>
    <w:rsid w:val="30EFD490"/>
    <w:rsid w:val="3182535D"/>
    <w:rsid w:val="318260A1"/>
    <w:rsid w:val="31A11F37"/>
    <w:rsid w:val="31E588C9"/>
    <w:rsid w:val="320EB822"/>
    <w:rsid w:val="3223979E"/>
    <w:rsid w:val="3236368C"/>
    <w:rsid w:val="32753483"/>
    <w:rsid w:val="329E0EB8"/>
    <w:rsid w:val="32B310AE"/>
    <w:rsid w:val="32B7A915"/>
    <w:rsid w:val="32D5D2DF"/>
    <w:rsid w:val="3367B826"/>
    <w:rsid w:val="3378B4E1"/>
    <w:rsid w:val="3385D7CA"/>
    <w:rsid w:val="339273BB"/>
    <w:rsid w:val="33B6BA03"/>
    <w:rsid w:val="33E90E67"/>
    <w:rsid w:val="3423FA82"/>
    <w:rsid w:val="34FCAFA4"/>
    <w:rsid w:val="35148542"/>
    <w:rsid w:val="356E2626"/>
    <w:rsid w:val="35B5DA72"/>
    <w:rsid w:val="35F4B45A"/>
    <w:rsid w:val="3631DF0D"/>
    <w:rsid w:val="365C905B"/>
    <w:rsid w:val="367340A7"/>
    <w:rsid w:val="379E2E4C"/>
    <w:rsid w:val="3854B374"/>
    <w:rsid w:val="3857E2E2"/>
    <w:rsid w:val="3871D978"/>
    <w:rsid w:val="387E2830"/>
    <w:rsid w:val="389574F0"/>
    <w:rsid w:val="38B9BF21"/>
    <w:rsid w:val="38E5962A"/>
    <w:rsid w:val="390E5092"/>
    <w:rsid w:val="3984592C"/>
    <w:rsid w:val="3A16FB8E"/>
    <w:rsid w:val="3A1F2C53"/>
    <w:rsid w:val="3A3EF179"/>
    <w:rsid w:val="3A7918F3"/>
    <w:rsid w:val="3B3779C9"/>
    <w:rsid w:val="3B4BD22F"/>
    <w:rsid w:val="3B5DA9A3"/>
    <w:rsid w:val="3B71F103"/>
    <w:rsid w:val="3B7C2D89"/>
    <w:rsid w:val="3B9E4304"/>
    <w:rsid w:val="3BB65CA7"/>
    <w:rsid w:val="3BD1D465"/>
    <w:rsid w:val="3BD2521E"/>
    <w:rsid w:val="3BDAAB67"/>
    <w:rsid w:val="3BE3F380"/>
    <w:rsid w:val="3C2B4754"/>
    <w:rsid w:val="3C9EA2AD"/>
    <w:rsid w:val="3D0D21CD"/>
    <w:rsid w:val="3D2680D9"/>
    <w:rsid w:val="3D76923B"/>
    <w:rsid w:val="3DA3AA3F"/>
    <w:rsid w:val="3DFA31BD"/>
    <w:rsid w:val="3E0B6C94"/>
    <w:rsid w:val="3E1AE7FC"/>
    <w:rsid w:val="3E22A7B8"/>
    <w:rsid w:val="3E65191C"/>
    <w:rsid w:val="3EBC5272"/>
    <w:rsid w:val="3F036354"/>
    <w:rsid w:val="3F2B1B1C"/>
    <w:rsid w:val="3F324B7A"/>
    <w:rsid w:val="3F38C9C1"/>
    <w:rsid w:val="3FA979B6"/>
    <w:rsid w:val="3FADEFF8"/>
    <w:rsid w:val="3FD8A72D"/>
    <w:rsid w:val="3FDCB676"/>
    <w:rsid w:val="3FE3E6D4"/>
    <w:rsid w:val="40249F2E"/>
    <w:rsid w:val="4044C28F"/>
    <w:rsid w:val="4056AB09"/>
    <w:rsid w:val="40CBE25A"/>
    <w:rsid w:val="411666EB"/>
    <w:rsid w:val="415E91CB"/>
    <w:rsid w:val="41703B77"/>
    <w:rsid w:val="4189C223"/>
    <w:rsid w:val="41F27B6A"/>
    <w:rsid w:val="421CF30B"/>
    <w:rsid w:val="4258C4D6"/>
    <w:rsid w:val="4291DD97"/>
    <w:rsid w:val="429A7E40"/>
    <w:rsid w:val="429EB78D"/>
    <w:rsid w:val="4398E2B7"/>
    <w:rsid w:val="43C6913F"/>
    <w:rsid w:val="44052DD2"/>
    <w:rsid w:val="44616DD2"/>
    <w:rsid w:val="44CF3109"/>
    <w:rsid w:val="44F58EA7"/>
    <w:rsid w:val="4506EEE2"/>
    <w:rsid w:val="452C473B"/>
    <w:rsid w:val="457D6617"/>
    <w:rsid w:val="45A251D8"/>
    <w:rsid w:val="45D257A6"/>
    <w:rsid w:val="4682A5DB"/>
    <w:rsid w:val="46B23D26"/>
    <w:rsid w:val="470547B7"/>
    <w:rsid w:val="4755E0C6"/>
    <w:rsid w:val="475D4071"/>
    <w:rsid w:val="477668CE"/>
    <w:rsid w:val="4778D1B3"/>
    <w:rsid w:val="48755055"/>
    <w:rsid w:val="4878D4A9"/>
    <w:rsid w:val="48B944E2"/>
    <w:rsid w:val="48FFCF68"/>
    <w:rsid w:val="49011F1B"/>
    <w:rsid w:val="493CE464"/>
    <w:rsid w:val="49747059"/>
    <w:rsid w:val="49ADADC3"/>
    <w:rsid w:val="4A182EF2"/>
    <w:rsid w:val="4A3A3398"/>
    <w:rsid w:val="4AD76638"/>
    <w:rsid w:val="4AED6A07"/>
    <w:rsid w:val="4AEDF977"/>
    <w:rsid w:val="4B1556CE"/>
    <w:rsid w:val="4B2B85F2"/>
    <w:rsid w:val="4B4CEA70"/>
    <w:rsid w:val="4B683249"/>
    <w:rsid w:val="4B9F95E1"/>
    <w:rsid w:val="4BA09D93"/>
    <w:rsid w:val="4BA14B36"/>
    <w:rsid w:val="4BEF16D5"/>
    <w:rsid w:val="4BF5F124"/>
    <w:rsid w:val="4C18E459"/>
    <w:rsid w:val="4C7232D9"/>
    <w:rsid w:val="4C84364B"/>
    <w:rsid w:val="4CD6089D"/>
    <w:rsid w:val="4D319369"/>
    <w:rsid w:val="4D352E11"/>
    <w:rsid w:val="4D3D1B97"/>
    <w:rsid w:val="4D74B3B9"/>
    <w:rsid w:val="4DD1544D"/>
    <w:rsid w:val="4E0BEA20"/>
    <w:rsid w:val="4EC7037E"/>
    <w:rsid w:val="4F2CFEC5"/>
    <w:rsid w:val="4F4512FE"/>
    <w:rsid w:val="4F4C435C"/>
    <w:rsid w:val="4F8C85AE"/>
    <w:rsid w:val="4F92B58A"/>
    <w:rsid w:val="4FED9B9A"/>
    <w:rsid w:val="503F3E28"/>
    <w:rsid w:val="50A33157"/>
    <w:rsid w:val="50A7B634"/>
    <w:rsid w:val="50ACEA9B"/>
    <w:rsid w:val="50B9B678"/>
    <w:rsid w:val="50C54B56"/>
    <w:rsid w:val="512E85EB"/>
    <w:rsid w:val="513238F4"/>
    <w:rsid w:val="513CCD5F"/>
    <w:rsid w:val="5157D1E2"/>
    <w:rsid w:val="516BF14C"/>
    <w:rsid w:val="518BBE48"/>
    <w:rsid w:val="520F45BC"/>
    <w:rsid w:val="52434BB8"/>
    <w:rsid w:val="52853EC4"/>
    <w:rsid w:val="5298936D"/>
    <w:rsid w:val="52E3C3F3"/>
    <w:rsid w:val="52F573C5"/>
    <w:rsid w:val="53305C15"/>
    <w:rsid w:val="5488A99C"/>
    <w:rsid w:val="5513FB3D"/>
    <w:rsid w:val="559FB570"/>
    <w:rsid w:val="55CD135A"/>
    <w:rsid w:val="55DDA454"/>
    <w:rsid w:val="55F0BC37"/>
    <w:rsid w:val="560134F2"/>
    <w:rsid w:val="56BA3CB9"/>
    <w:rsid w:val="56D22163"/>
    <w:rsid w:val="56D2F85B"/>
    <w:rsid w:val="56FB387A"/>
    <w:rsid w:val="5715DD62"/>
    <w:rsid w:val="571F42ED"/>
    <w:rsid w:val="57877C70"/>
    <w:rsid w:val="585892A5"/>
    <w:rsid w:val="587B6DF5"/>
    <w:rsid w:val="58B298CF"/>
    <w:rsid w:val="58B6073C"/>
    <w:rsid w:val="590F195E"/>
    <w:rsid w:val="593963DB"/>
    <w:rsid w:val="5950F1B0"/>
    <w:rsid w:val="59652497"/>
    <w:rsid w:val="598689C9"/>
    <w:rsid w:val="59BBFF56"/>
    <w:rsid w:val="59BDBDF6"/>
    <w:rsid w:val="5A09B625"/>
    <w:rsid w:val="5A4D7409"/>
    <w:rsid w:val="5A55599C"/>
    <w:rsid w:val="5AD725AE"/>
    <w:rsid w:val="5ADF1B24"/>
    <w:rsid w:val="5B211640"/>
    <w:rsid w:val="5B382693"/>
    <w:rsid w:val="5B652DB6"/>
    <w:rsid w:val="5B69720B"/>
    <w:rsid w:val="5B7E2DE6"/>
    <w:rsid w:val="5B93D1AB"/>
    <w:rsid w:val="5BC85035"/>
    <w:rsid w:val="5BF21B84"/>
    <w:rsid w:val="5C46D55E"/>
    <w:rsid w:val="5C4FEA07"/>
    <w:rsid w:val="5C5B1C25"/>
    <w:rsid w:val="5C718093"/>
    <w:rsid w:val="5C97B048"/>
    <w:rsid w:val="5CE02800"/>
    <w:rsid w:val="5D29A344"/>
    <w:rsid w:val="5D3A9851"/>
    <w:rsid w:val="5D4EDF18"/>
    <w:rsid w:val="5E327883"/>
    <w:rsid w:val="5E4B739F"/>
    <w:rsid w:val="5EABC910"/>
    <w:rsid w:val="5EB9DF65"/>
    <w:rsid w:val="5ED440DD"/>
    <w:rsid w:val="5F4A0752"/>
    <w:rsid w:val="5F55E995"/>
    <w:rsid w:val="5FD984D6"/>
    <w:rsid w:val="603F09DF"/>
    <w:rsid w:val="6067AAC4"/>
    <w:rsid w:val="6069BFA8"/>
    <w:rsid w:val="608373EA"/>
    <w:rsid w:val="608AE023"/>
    <w:rsid w:val="609BC158"/>
    <w:rsid w:val="60C49A93"/>
    <w:rsid w:val="60E2C86C"/>
    <w:rsid w:val="6127BD9B"/>
    <w:rsid w:val="615E1A13"/>
    <w:rsid w:val="617A42CD"/>
    <w:rsid w:val="618AE62C"/>
    <w:rsid w:val="619F4DA2"/>
    <w:rsid w:val="61FE458E"/>
    <w:rsid w:val="62515026"/>
    <w:rsid w:val="6254876A"/>
    <w:rsid w:val="62615D08"/>
    <w:rsid w:val="62948215"/>
    <w:rsid w:val="63D232BD"/>
    <w:rsid w:val="63D24057"/>
    <w:rsid w:val="63D8102C"/>
    <w:rsid w:val="63E4050C"/>
    <w:rsid w:val="6400E07C"/>
    <w:rsid w:val="64600A22"/>
    <w:rsid w:val="649E3ED8"/>
    <w:rsid w:val="64CFDA79"/>
    <w:rsid w:val="64DA624D"/>
    <w:rsid w:val="64FC83ED"/>
    <w:rsid w:val="656178C9"/>
    <w:rsid w:val="6566E149"/>
    <w:rsid w:val="6664185E"/>
    <w:rsid w:val="66787399"/>
    <w:rsid w:val="66AD0BC9"/>
    <w:rsid w:val="675A0686"/>
    <w:rsid w:val="675FCA8D"/>
    <w:rsid w:val="67887F86"/>
    <w:rsid w:val="67EF07F7"/>
    <w:rsid w:val="6809C412"/>
    <w:rsid w:val="68285EBA"/>
    <w:rsid w:val="6848DC2A"/>
    <w:rsid w:val="684ABDD0"/>
    <w:rsid w:val="686769A3"/>
    <w:rsid w:val="687CC9AB"/>
    <w:rsid w:val="68B4C807"/>
    <w:rsid w:val="68C11E8A"/>
    <w:rsid w:val="694EE839"/>
    <w:rsid w:val="698C22D2"/>
    <w:rsid w:val="698DA3AE"/>
    <w:rsid w:val="698EB28E"/>
    <w:rsid w:val="69B577FA"/>
    <w:rsid w:val="6A28D460"/>
    <w:rsid w:val="6A33B862"/>
    <w:rsid w:val="6A45F305"/>
    <w:rsid w:val="6A905BF9"/>
    <w:rsid w:val="6AA3DDB3"/>
    <w:rsid w:val="6AB1A39B"/>
    <w:rsid w:val="6AC09CE2"/>
    <w:rsid w:val="6AF15F7B"/>
    <w:rsid w:val="6B0E880E"/>
    <w:rsid w:val="6B9D6D1F"/>
    <w:rsid w:val="6B9E10E9"/>
    <w:rsid w:val="6BD20A9D"/>
    <w:rsid w:val="6BE043B7"/>
    <w:rsid w:val="6C3077E0"/>
    <w:rsid w:val="6CC0E7FC"/>
    <w:rsid w:val="6CC78DEE"/>
    <w:rsid w:val="6D393D80"/>
    <w:rsid w:val="6D5CF905"/>
    <w:rsid w:val="6DAC49FB"/>
    <w:rsid w:val="6DBB61AC"/>
    <w:rsid w:val="6DF8C989"/>
    <w:rsid w:val="6E1D3136"/>
    <w:rsid w:val="6E6E09EF"/>
    <w:rsid w:val="6E772CF9"/>
    <w:rsid w:val="6E8A3398"/>
    <w:rsid w:val="6E8C9645"/>
    <w:rsid w:val="6EC320A1"/>
    <w:rsid w:val="6EE0C4C9"/>
    <w:rsid w:val="6F0C725C"/>
    <w:rsid w:val="6F0E599F"/>
    <w:rsid w:val="6F26B7B3"/>
    <w:rsid w:val="6F9C8770"/>
    <w:rsid w:val="6FCAEF04"/>
    <w:rsid w:val="70375616"/>
    <w:rsid w:val="706E35D2"/>
    <w:rsid w:val="70904A63"/>
    <w:rsid w:val="70BAF598"/>
    <w:rsid w:val="70C28814"/>
    <w:rsid w:val="70C57DD9"/>
    <w:rsid w:val="71295D39"/>
    <w:rsid w:val="7162C497"/>
    <w:rsid w:val="716F0AD3"/>
    <w:rsid w:val="717CC1E0"/>
    <w:rsid w:val="718D5AA7"/>
    <w:rsid w:val="718F8982"/>
    <w:rsid w:val="719AFF11"/>
    <w:rsid w:val="72765473"/>
    <w:rsid w:val="72C89E9D"/>
    <w:rsid w:val="72E56309"/>
    <w:rsid w:val="73027FA8"/>
    <w:rsid w:val="732486DB"/>
    <w:rsid w:val="73521B68"/>
    <w:rsid w:val="736EF6D8"/>
    <w:rsid w:val="73864D3A"/>
    <w:rsid w:val="739BD0CE"/>
    <w:rsid w:val="73B6D111"/>
    <w:rsid w:val="73BC8D80"/>
    <w:rsid w:val="73BFFD9F"/>
    <w:rsid w:val="73FF4D85"/>
    <w:rsid w:val="74220D67"/>
    <w:rsid w:val="74842484"/>
    <w:rsid w:val="74A156CB"/>
    <w:rsid w:val="75221D9B"/>
    <w:rsid w:val="75D47098"/>
    <w:rsid w:val="76503303"/>
    <w:rsid w:val="76514C97"/>
    <w:rsid w:val="76564F89"/>
    <w:rsid w:val="7694B33D"/>
    <w:rsid w:val="76AAE111"/>
    <w:rsid w:val="7743D84C"/>
    <w:rsid w:val="776A09CB"/>
    <w:rsid w:val="77B8D42C"/>
    <w:rsid w:val="77FCE42C"/>
    <w:rsid w:val="78220D0C"/>
    <w:rsid w:val="784267FB"/>
    <w:rsid w:val="7859BE5D"/>
    <w:rsid w:val="78BE19F7"/>
    <w:rsid w:val="78E5BD5C"/>
    <w:rsid w:val="7904E34E"/>
    <w:rsid w:val="7954A48D"/>
    <w:rsid w:val="79628565"/>
    <w:rsid w:val="7969EF7E"/>
    <w:rsid w:val="796F0EA8"/>
    <w:rsid w:val="7998B48D"/>
    <w:rsid w:val="7A048EE8"/>
    <w:rsid w:val="7A2F3F23"/>
    <w:rsid w:val="7A825FAE"/>
    <w:rsid w:val="7A9530BB"/>
    <w:rsid w:val="7AD03F7F"/>
    <w:rsid w:val="7AD7D2F6"/>
    <w:rsid w:val="7B10984F"/>
    <w:rsid w:val="7B15C34E"/>
    <w:rsid w:val="7B72D4DA"/>
    <w:rsid w:val="7B7DD76A"/>
    <w:rsid w:val="7B9BF2F9"/>
    <w:rsid w:val="7BA1158B"/>
    <w:rsid w:val="7C29EB39"/>
    <w:rsid w:val="7C415F12"/>
    <w:rsid w:val="7C5242E3"/>
    <w:rsid w:val="7CA753DC"/>
    <w:rsid w:val="7CBFCD2D"/>
    <w:rsid w:val="7CF1E696"/>
    <w:rsid w:val="7D0FA25C"/>
    <w:rsid w:val="7D90ADC1"/>
    <w:rsid w:val="7E005B61"/>
    <w:rsid w:val="7E16DAD9"/>
    <w:rsid w:val="7E5EB261"/>
    <w:rsid w:val="7E768D7C"/>
    <w:rsid w:val="7E854E0D"/>
    <w:rsid w:val="7ED65AB8"/>
    <w:rsid w:val="7EE8FC04"/>
    <w:rsid w:val="7F6EFA0E"/>
    <w:rsid w:val="7F924EF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D65837-DFDA-4F13-8A92-C639A11F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table" w:customStyle="1" w:styleId="TableNormal">
    <w:name w:val="Table Normal"/>
    <w:rsid w:val="00084640"/>
    <w:pPr>
      <w:spacing w:line="276" w:lineRule="auto"/>
    </w:pPr>
    <w:rPr>
      <w:rFonts w:ascii="Arial" w:eastAsia="Arial" w:hAnsi="Arial" w:cs="Arial"/>
      <w:sz w:val="22"/>
      <w:szCs w:val="22"/>
      <w:lang w:val="lt"/>
    </w:rPr>
    <w:tblPr>
      <w:tblCellMar>
        <w:top w:w="0" w:type="dxa"/>
        <w:left w:w="0" w:type="dxa"/>
        <w:bottom w:w="0" w:type="dxa"/>
        <w:right w:w="0" w:type="dxa"/>
      </w:tblCellMar>
    </w:tblPr>
  </w:style>
  <w:style w:type="character" w:customStyle="1" w:styleId="AntratsDiagrama">
    <w:name w:val="Antraštės Diagrama"/>
    <w:basedOn w:val="Numatytasispastraiposriftas"/>
    <w:link w:val="Antrats"/>
    <w:uiPriority w:val="99"/>
    <w:rsid w:val="00084640"/>
    <w:rPr>
      <w:rFonts w:ascii="HelveticaLT" w:hAnsi="HelveticaLT"/>
      <w:lang w:val="en-GB" w:eastAsia="en-US"/>
    </w:rPr>
  </w:style>
  <w:style w:type="paragraph" w:styleId="Debesliotekstas">
    <w:name w:val="Balloon Text"/>
    <w:basedOn w:val="prastasis"/>
    <w:link w:val="DebesliotekstasDiagrama"/>
    <w:rsid w:val="0083491D"/>
    <w:rPr>
      <w:rFonts w:ascii="Tahoma" w:hAnsi="Tahoma" w:cs="Tahoma"/>
      <w:sz w:val="16"/>
      <w:szCs w:val="16"/>
    </w:rPr>
  </w:style>
  <w:style w:type="character" w:customStyle="1" w:styleId="DebesliotekstasDiagrama">
    <w:name w:val="Debesėlio tekstas Diagrama"/>
    <w:basedOn w:val="Numatytasispastraiposriftas"/>
    <w:link w:val="Debesliotekstas"/>
    <w:rsid w:val="0083491D"/>
    <w:rPr>
      <w:rFonts w:ascii="Tahoma" w:hAnsi="Tahoma" w:cs="Tahoma"/>
      <w:sz w:val="16"/>
      <w:szCs w:val="16"/>
      <w:lang w:val="en-GB" w:eastAsia="en-US"/>
    </w:rPr>
  </w:style>
  <w:style w:type="paragraph" w:styleId="Sraopastraipa">
    <w:name w:val="List Paragraph"/>
    <w:basedOn w:val="prastasis"/>
    <w:uiPriority w:val="34"/>
    <w:qFormat/>
    <w:rsid w:val="00A57139"/>
    <w:pPr>
      <w:ind w:left="720"/>
      <w:contextualSpacing/>
    </w:pPr>
  </w:style>
  <w:style w:type="paragraph" w:styleId="Komentarotema">
    <w:name w:val="annotation subject"/>
    <w:basedOn w:val="Komentarotekstas"/>
    <w:next w:val="Komentarotekstas"/>
    <w:link w:val="KomentarotemaDiagrama"/>
    <w:semiHidden/>
    <w:unhideWhenUsed/>
    <w:rsid w:val="0048012C"/>
    <w:rPr>
      <w:b/>
      <w:bCs/>
    </w:rPr>
  </w:style>
  <w:style w:type="character" w:customStyle="1" w:styleId="KomentarotekstasDiagrama">
    <w:name w:val="Komentaro tekstas Diagrama"/>
    <w:basedOn w:val="Numatytasispastraiposriftas"/>
    <w:link w:val="Komentarotekstas"/>
    <w:semiHidden/>
    <w:rsid w:val="0048012C"/>
    <w:rPr>
      <w:rFonts w:ascii="HelveticaLT" w:hAnsi="HelveticaLT"/>
      <w:lang w:val="en-GB" w:eastAsia="en-US"/>
    </w:rPr>
  </w:style>
  <w:style w:type="character" w:customStyle="1" w:styleId="KomentarotemaDiagrama">
    <w:name w:val="Komentaro tema Diagrama"/>
    <w:basedOn w:val="KomentarotekstasDiagrama"/>
    <w:link w:val="Komentarotema"/>
    <w:semiHidden/>
    <w:rsid w:val="0048012C"/>
    <w:rPr>
      <w:rFonts w:ascii="HelveticaLT" w:hAnsi="HelveticaLT"/>
      <w:b/>
      <w:bCs/>
      <w:lang w:val="en-GB" w:eastAsia="en-US"/>
    </w:rPr>
  </w:style>
  <w:style w:type="paragraph" w:styleId="prastasiniatinklio">
    <w:name w:val="Normal (Web)"/>
    <w:basedOn w:val="prastasis"/>
    <w:uiPriority w:val="99"/>
    <w:unhideWhenUsed/>
    <w:rsid w:val="00F767C6"/>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customStyle="1" w:styleId="tajtip">
    <w:name w:val="tajtip"/>
    <w:basedOn w:val="prastasis"/>
    <w:rsid w:val="005D1788"/>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customStyle="1" w:styleId="tactin">
    <w:name w:val="tactin"/>
    <w:basedOn w:val="prastasis"/>
    <w:rsid w:val="005D1788"/>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80794">
      <w:bodyDiv w:val="1"/>
      <w:marLeft w:val="0"/>
      <w:marRight w:val="0"/>
      <w:marTop w:val="0"/>
      <w:marBottom w:val="0"/>
      <w:divBdr>
        <w:top w:val="none" w:sz="0" w:space="0" w:color="auto"/>
        <w:left w:val="none" w:sz="0" w:space="0" w:color="auto"/>
        <w:bottom w:val="none" w:sz="0" w:space="0" w:color="auto"/>
        <w:right w:val="none" w:sz="0" w:space="0" w:color="auto"/>
      </w:divBdr>
    </w:div>
    <w:div w:id="1452285599">
      <w:bodyDiv w:val="1"/>
      <w:marLeft w:val="0"/>
      <w:marRight w:val="0"/>
      <w:marTop w:val="0"/>
      <w:marBottom w:val="0"/>
      <w:divBdr>
        <w:top w:val="none" w:sz="0" w:space="0" w:color="auto"/>
        <w:left w:val="none" w:sz="0" w:space="0" w:color="auto"/>
        <w:bottom w:val="none" w:sz="0" w:space="0" w:color="auto"/>
        <w:right w:val="none" w:sz="0" w:space="0" w:color="auto"/>
      </w:divBdr>
    </w:div>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 w:id="18804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1b2c4012fc97407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irginijus.Mazeika@smm.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98C60-080D-4A1C-AE1C-48C439E8BC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724CC-69A9-4A99-9457-6DC5C7EE1E8C}">
  <ds:schemaRefs>
    <ds:schemaRef ds:uri="http://schemas.microsoft.com/sharepoint/v3/contenttype/forms"/>
  </ds:schemaRefs>
</ds:datastoreItem>
</file>

<file path=customXml/itemProps3.xml><?xml version="1.0" encoding="utf-8"?>
<ds:datastoreItem xmlns:ds="http://schemas.openxmlformats.org/officeDocument/2006/customXml" ds:itemID="{E288506D-611C-49FE-B55B-CA121A9A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1E9E88-C6D6-4355-98BC-5BB7F6EC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6166</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f672cbc6-ed9c-4049-a788-b786a168fe57</vt:lpstr>
    </vt:vector>
  </TitlesOfParts>
  <Company>VKS</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f672cbc6-ed9c-4049-a788-b786a168fe57</dc:title>
  <dc:creator>Kerpauskaitė Vanda</dc:creator>
  <cp:lastModifiedBy>User</cp:lastModifiedBy>
  <cp:revision>2</cp:revision>
  <cp:lastPrinted>2020-11-10T10:25:00Z</cp:lastPrinted>
  <dcterms:created xsi:type="dcterms:W3CDTF">2020-12-31T10:13:00Z</dcterms:created>
  <dcterms:modified xsi:type="dcterms:W3CDTF">2020-12-31T10:13:00Z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0x010100D8ECFFBDDA118244861569856C5AC6C3</vt:lpwstr>
  </property>
  <property fmtid="{D5CDD505-2E9C-101B-9397-08002B2CF9AE}" pid="5" name="Komentarai">
    <vt:lpwstr>Koreguota po vizavimo</vt:lpwstr>
  </property>
</Properties>
</file>