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75A" w:rsidRPr="007B6D8E" w:rsidRDefault="0049775A" w:rsidP="0049775A">
      <w:pPr>
        <w:keepNext/>
        <w:tabs>
          <w:tab w:val="left" w:pos="5812"/>
        </w:tabs>
        <w:spacing w:after="0" w:line="240" w:lineRule="auto"/>
        <w:ind w:left="5670"/>
        <w:outlineLvl w:val="0"/>
        <w:rPr>
          <w:rFonts w:ascii="Times New Roman" w:hAnsi="Times New Roman" w:cs="Times New Roman"/>
          <w:bCs/>
          <w:sz w:val="24"/>
          <w:szCs w:val="28"/>
        </w:rPr>
      </w:pPr>
      <w:r w:rsidRPr="0041220D">
        <w:rPr>
          <w:rFonts w:ascii="Times New Roman" w:eastAsia="Calibri" w:hAnsi="Times New Roman" w:cs="Times New Roman"/>
          <w:noProof/>
          <w:color w:val="00000A"/>
          <w:sz w:val="24"/>
          <w:szCs w:val="24"/>
          <w:lang w:eastAsia="lt-LT"/>
        </w:rPr>
        <w:t>Šalčininkų r. Jašiūnų pagrindinės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49775A" w:rsidRPr="00C262D8" w:rsidRDefault="0049775A" w:rsidP="0049775A">
      <w:pPr>
        <w:keepNext/>
        <w:tabs>
          <w:tab w:val="left" w:pos="5812"/>
        </w:tabs>
        <w:spacing w:after="0" w:line="240" w:lineRule="auto"/>
        <w:ind w:left="5670"/>
        <w:outlineLvl w:val="0"/>
        <w:rPr>
          <w:rFonts w:ascii="Times New Roman" w:hAnsi="Times New Roman" w:cs="Times New Roman"/>
          <w:bCs/>
          <w:sz w:val="24"/>
          <w:szCs w:val="28"/>
          <w:u w:val="single"/>
        </w:rPr>
      </w:pPr>
      <w:r>
        <w:rPr>
          <w:rFonts w:ascii="Times New Roman" w:hAnsi="Times New Roman" w:cs="Times New Roman"/>
          <w:noProof/>
          <w:sz w:val="24"/>
          <w:szCs w:val="24"/>
        </w:rPr>
        <w:t xml:space="preserve">2023 m. gegužės </w:t>
      </w:r>
      <w:r w:rsidRPr="00C262D8">
        <w:rPr>
          <w:rFonts w:ascii="Times New Roman" w:hAnsi="Times New Roman" w:cs="Times New Roman"/>
          <w:noProof/>
          <w:sz w:val="24"/>
          <w:szCs w:val="24"/>
          <w:u w:val="single"/>
        </w:rPr>
        <w:t>08</w:t>
      </w:r>
      <w:r w:rsidRPr="00C262D8">
        <w:rPr>
          <w:rFonts w:ascii="Times New Roman" w:hAnsi="Times New Roman" w:cs="Times New Roman"/>
          <w:bCs/>
          <w:sz w:val="24"/>
          <w:szCs w:val="28"/>
        </w:rPr>
        <w:t xml:space="preserve"> d. įsakymo Nr.</w:t>
      </w:r>
      <w:r>
        <w:rPr>
          <w:rFonts w:ascii="Times New Roman" w:hAnsi="Times New Roman" w:cs="Times New Roman"/>
          <w:bCs/>
          <w:sz w:val="24"/>
          <w:szCs w:val="28"/>
        </w:rPr>
        <w:t>91</w:t>
      </w:r>
    </w:p>
    <w:p w:rsidR="0049775A" w:rsidRPr="0023361F" w:rsidRDefault="0049775A" w:rsidP="0049775A">
      <w:pPr>
        <w:keepNext/>
        <w:tabs>
          <w:tab w:val="left" w:pos="5812"/>
        </w:tabs>
        <w:spacing w:after="0" w:line="240" w:lineRule="auto"/>
        <w:ind w:left="5670"/>
        <w:outlineLvl w:val="0"/>
        <w:rPr>
          <w:rFonts w:ascii="Times New Roman" w:hAnsi="Times New Roman" w:cs="Times New Roman"/>
          <w:bCs/>
          <w:sz w:val="24"/>
          <w:szCs w:val="24"/>
        </w:rPr>
      </w:pPr>
      <w:r w:rsidRPr="00C262D8">
        <w:rPr>
          <w:rFonts w:ascii="Times New Roman" w:hAnsi="Times New Roman" w:cs="Times New Roman"/>
          <w:bCs/>
          <w:sz w:val="24"/>
          <w:szCs w:val="24"/>
        </w:rPr>
        <w:t>Priedas Nr. 8</w:t>
      </w:r>
    </w:p>
    <w:p w:rsidR="0049775A" w:rsidRDefault="0049775A" w:rsidP="0049775A">
      <w:pPr>
        <w:contextualSpacing/>
        <w:jc w:val="center"/>
        <w:rPr>
          <w:rFonts w:ascii="Times New Roman" w:hAnsi="Times New Roman" w:cs="Times New Roman"/>
          <w:sz w:val="24"/>
          <w:szCs w:val="24"/>
        </w:rPr>
      </w:pPr>
    </w:p>
    <w:p w:rsidR="0049775A" w:rsidRDefault="0049775A" w:rsidP="0049775A">
      <w:pPr>
        <w:spacing w:after="160" w:line="259" w:lineRule="auto"/>
        <w:ind w:left="2160"/>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rsidR="0049775A" w:rsidRPr="00FF77BC" w:rsidRDefault="0049775A" w:rsidP="0049775A">
      <w:pPr>
        <w:spacing w:after="160" w:line="259" w:lineRule="auto"/>
        <w:jc w:val="center"/>
        <w:rPr>
          <w:rFonts w:ascii="Times New Roman" w:hAnsi="Times New Roman" w:cs="Times New Roman"/>
          <w:b/>
          <w:bCs/>
          <w:szCs w:val="24"/>
        </w:rPr>
      </w:pPr>
      <w:r w:rsidRPr="00FF77BC">
        <w:rPr>
          <w:rFonts w:ascii="Times New Roman" w:hAnsi="Times New Roman" w:cs="Times New Roman"/>
          <w:b/>
          <w:bCs/>
          <w:sz w:val="24"/>
          <w:szCs w:val="24"/>
        </w:rPr>
        <w:t>(PRAKTIKANTAMS)</w:t>
      </w:r>
    </w:p>
    <w:p w:rsidR="0049775A" w:rsidRPr="007C0F03" w:rsidRDefault="0049775A" w:rsidP="0049775A">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rsidR="0049775A" w:rsidRPr="007C0F03" w:rsidRDefault="0049775A" w:rsidP="0049775A">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49775A" w:rsidRPr="00585AF1" w:rsidRDefault="0049775A" w:rsidP="0049775A">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41220D">
        <w:rPr>
          <w:rFonts w:ascii="Times New Roman" w:hAnsi="Times New Roman" w:cs="Times New Roman"/>
          <w:noProof/>
          <w:sz w:val="24"/>
          <w:szCs w:val="24"/>
        </w:rPr>
        <w:t>Šalčininkų r. Jašiūnų pagrindinė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41220D">
        <w:rPr>
          <w:rFonts w:ascii="Times New Roman" w:hAnsi="Times New Roman" w:cs="Times New Roman"/>
          <w:bCs/>
          <w:noProof/>
          <w:sz w:val="24"/>
          <w:szCs w:val="24"/>
          <w:lang w:eastAsia="lt-LT"/>
        </w:rPr>
        <w:t>191417047</w:t>
      </w:r>
      <w:r w:rsidRPr="00534F49">
        <w:rPr>
          <w:rFonts w:ascii="Times New Roman" w:hAnsi="Times New Roman" w:cs="Times New Roman"/>
          <w:bCs/>
          <w:sz w:val="24"/>
          <w:szCs w:val="24"/>
          <w:lang w:eastAsia="lt-LT"/>
        </w:rPr>
        <w:t xml:space="preserve">, adresas </w:t>
      </w:r>
      <w:r w:rsidRPr="0041220D">
        <w:rPr>
          <w:rFonts w:ascii="Times New Roman" w:hAnsi="Times New Roman" w:cs="Times New Roman"/>
          <w:bCs/>
          <w:noProof/>
          <w:sz w:val="24"/>
          <w:szCs w:val="24"/>
          <w:lang w:eastAsia="lt-LT"/>
        </w:rPr>
        <w:t>M.Balinskio g. 16, Jašiūnai</w:t>
      </w:r>
      <w:r w:rsidRPr="00534F49">
        <w:rPr>
          <w:rFonts w:ascii="Times New Roman" w:hAnsi="Times New Roman" w:cs="Times New Roman"/>
          <w:bCs/>
          <w:sz w:val="24"/>
          <w:szCs w:val="24"/>
          <w:lang w:eastAsia="lt-LT"/>
        </w:rPr>
        <w:t xml:space="preserve">, tel. </w:t>
      </w:r>
      <w:r w:rsidRPr="0041220D">
        <w:rPr>
          <w:rFonts w:ascii="Times New Roman" w:hAnsi="Times New Roman" w:cs="Times New Roman"/>
          <w:bCs/>
          <w:noProof/>
          <w:sz w:val="24"/>
          <w:szCs w:val="24"/>
          <w:lang w:eastAsia="lt-LT"/>
        </w:rPr>
        <w:t>838 035 128</w:t>
      </w:r>
      <w:r w:rsidRPr="00534F49">
        <w:rPr>
          <w:rFonts w:ascii="Times New Roman" w:hAnsi="Times New Roman" w:cs="Times New Roman"/>
          <w:bCs/>
          <w:sz w:val="24"/>
          <w:szCs w:val="24"/>
          <w:lang w:eastAsia="lt-LT"/>
        </w:rPr>
        <w:t xml:space="preserve">, el. p. </w:t>
      </w:r>
      <w:r w:rsidRPr="0041220D">
        <w:rPr>
          <w:rFonts w:ascii="Times New Roman" w:hAnsi="Times New Roman" w:cs="Times New Roman"/>
          <w:bCs/>
          <w:noProof/>
          <w:sz w:val="24"/>
          <w:szCs w:val="24"/>
          <w:lang w:eastAsia="lt-LT"/>
        </w:rPr>
        <w:t>jasiunu11@gmail.com</w:t>
      </w:r>
      <w:r>
        <w:rPr>
          <w:rFonts w:ascii="Times New Roman" w:hAnsi="Times New Roman" w:cs="Times New Roman"/>
          <w:bCs/>
          <w:sz w:val="24"/>
          <w:szCs w:val="24"/>
          <w:lang w:eastAsia="lt-LT"/>
        </w:rPr>
        <w:t>.</w:t>
      </w:r>
    </w:p>
    <w:p w:rsidR="0049775A" w:rsidRPr="00585AF1" w:rsidRDefault="0049775A" w:rsidP="0049775A">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41220D">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41220D">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w:t>
      </w:r>
      <w:r w:rsidRPr="00585AF1">
        <w:rPr>
          <w:rFonts w:ascii="Times New Roman" w:eastAsia="Times New Roman" w:hAnsi="Times New Roman" w:cs="Times New Roman"/>
          <w:sz w:val="24"/>
          <w:szCs w:val="24"/>
          <w:lang w:eastAsia="lt-LT"/>
        </w:rPr>
        <w:t xml:space="preserve"> tel. +370 67243319.</w:t>
      </w:r>
    </w:p>
    <w:p w:rsidR="0049775A" w:rsidRDefault="0049775A" w:rsidP="0049775A">
      <w:pPr>
        <w:pStyle w:val="Sraopastraipa"/>
        <w:tabs>
          <w:tab w:val="left" w:pos="142"/>
        </w:tabs>
        <w:autoSpaceDE w:val="0"/>
        <w:autoSpaceDN w:val="0"/>
        <w:adjustRightInd w:val="0"/>
        <w:spacing w:after="0" w:line="240" w:lineRule="auto"/>
        <w:ind w:left="0" w:firstLine="567"/>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 xml:space="preserve">Studentų praktikos tikslu </w:t>
      </w:r>
      <w:r>
        <w:rPr>
          <w:rFonts w:ascii="Times New Roman" w:eastAsia="Times New Roman" w:hAnsi="Times New Roman" w:cs="Times New Roman"/>
          <w:color w:val="000000"/>
          <w:sz w:val="24"/>
          <w:szCs w:val="24"/>
        </w:rPr>
        <w:t>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v</w:t>
      </w:r>
      <w:r w:rsidRPr="00896C33">
        <w:rPr>
          <w:rFonts w:ascii="Times New Roman" w:hAnsi="Times New Roman"/>
          <w:color w:val="000000"/>
          <w:sz w:val="24"/>
          <w:szCs w:val="24"/>
        </w:rPr>
        <w:t>ardas, pavardė, adresas, telefono numeris, el. pašto adresas, gyvenimo aprašymas, kita informacija pateikta kandidato.</w:t>
      </w:r>
    </w:p>
    <w:p w:rsidR="0049775A" w:rsidRDefault="0049775A" w:rsidP="0049775A">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hAnsi="Times New Roman"/>
          <w:color w:val="000000"/>
          <w:sz w:val="24"/>
          <w:szCs w:val="24"/>
        </w:rPr>
        <w:t xml:space="preserve">4. </w:t>
      </w:r>
      <w:r w:rsidRPr="00891258">
        <w:rPr>
          <w:rFonts w:ascii="Times New Roman" w:hAnsi="Times New Roman"/>
          <w:color w:val="000000"/>
          <w:sz w:val="24"/>
          <w:szCs w:val="24"/>
        </w:rPr>
        <w:t>Asmens duomenų tvarkymo teisinis pagrindas – Reglamento 6 str. 1 d. B p.</w:t>
      </w:r>
    </w:p>
    <w:p w:rsidR="0049775A" w:rsidRDefault="0049775A" w:rsidP="0049775A">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rPr>
        <w:t>5. Asmens</w:t>
      </w:r>
      <w:r w:rsidRPr="00F623E8">
        <w:rPr>
          <w:rFonts w:ascii="Times New Roman" w:eastAsia="Times New Roman" w:hAnsi="Times New Roman" w:cs="Times New Roman"/>
          <w:sz w:val="24"/>
          <w:szCs w:val="24"/>
        </w:rPr>
        <w:t xml:space="preserve"> duomenys saugomi </w:t>
      </w:r>
      <w:r>
        <w:rPr>
          <w:rFonts w:ascii="Times New Roman" w:eastAsia="Times New Roman" w:hAnsi="Times New Roman" w:cs="Times New Roman"/>
          <w:sz w:val="24"/>
          <w:szCs w:val="24"/>
        </w:rPr>
        <w:t>3</w:t>
      </w:r>
      <w:r w:rsidRPr="00F623E8">
        <w:rPr>
          <w:rFonts w:ascii="Times New Roman" w:eastAsia="Times New Roman" w:hAnsi="Times New Roman" w:cs="Times New Roman"/>
          <w:sz w:val="24"/>
          <w:szCs w:val="24"/>
        </w:rPr>
        <w:t xml:space="preserve"> metu</w:t>
      </w:r>
      <w:r>
        <w:rPr>
          <w:rFonts w:ascii="Times New Roman" w:eastAsia="Times New Roman" w:hAnsi="Times New Roman" w:cs="Times New Roman"/>
          <w:sz w:val="24"/>
          <w:szCs w:val="24"/>
        </w:rPr>
        <w:t>s.</w:t>
      </w:r>
    </w:p>
    <w:p w:rsidR="0049775A" w:rsidRDefault="0049775A" w:rsidP="0049775A">
      <w:pPr>
        <w:pStyle w:val="TableParagraph"/>
        <w:ind w:left="0" w:right="49" w:firstLine="567"/>
        <w:jc w:val="both"/>
        <w:rPr>
          <w:sz w:val="24"/>
          <w:szCs w:val="24"/>
        </w:rPr>
      </w:pPr>
      <w:r>
        <w:rPr>
          <w:sz w:val="24"/>
          <w:szCs w:val="24"/>
        </w:rPr>
        <w:t xml:space="preserve">6.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w:t>
      </w:r>
      <w:r w:rsidRPr="00A563F4">
        <w:rPr>
          <w:sz w:val="24"/>
          <w:szCs w:val="24"/>
        </w:rPr>
        <w:t>ir kt.</w:t>
      </w:r>
      <w:r>
        <w:rPr>
          <w:sz w:val="24"/>
          <w:szCs w:val="24"/>
        </w:rPr>
        <w:t xml:space="preserve">), kurių tinkamam suteikimui gali būti būtina suteikti prieigą prie mūsų tvarkomų fizinio asmens duomenų. Šiuo atveju mes užtikriname, kad duomenų tvarkytojai laikytųsi konfidencialumo bei tinkamos asmens duomenų apsaugos užtikrinimo pareigų. </w:t>
      </w:r>
    </w:p>
    <w:p w:rsidR="0049775A" w:rsidRDefault="0049775A" w:rsidP="0049775A">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49775A" w:rsidRPr="007C0F03" w:rsidRDefault="0049775A" w:rsidP="0049775A">
      <w:pPr>
        <w:pStyle w:val="TableParagraph"/>
        <w:ind w:left="0" w:right="49" w:firstLine="567"/>
        <w:jc w:val="both"/>
        <w:rPr>
          <w:sz w:val="24"/>
          <w:szCs w:val="24"/>
        </w:rPr>
      </w:pPr>
      <w:r w:rsidRPr="00C2368D">
        <w:rPr>
          <w:sz w:val="24"/>
          <w:szCs w:val="24"/>
        </w:rPr>
        <w:t>8.</w:t>
      </w:r>
      <w:r>
        <w:rPr>
          <w:sz w:val="24"/>
          <w:szCs w:val="24"/>
        </w:rPr>
        <w:t xml:space="preserve"> </w:t>
      </w:r>
      <w:r w:rsidRPr="00C2368D">
        <w:rPr>
          <w:sz w:val="24"/>
          <w:szCs w:val="24"/>
        </w:rPr>
        <w:t>Jūsų duomenys nebus naudojami automatizuotiems sprendimams priimti Jūsų atžvilgiu, įskaitant profiliavimą.</w:t>
      </w:r>
    </w:p>
    <w:p w:rsidR="0049775A" w:rsidRPr="007C0F03" w:rsidRDefault="0049775A" w:rsidP="0049775A">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rsidR="0049775A" w:rsidRPr="007C0F03" w:rsidRDefault="0049775A" w:rsidP="0049775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49775A" w:rsidRPr="007C0F03" w:rsidRDefault="0049775A" w:rsidP="0049775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49775A" w:rsidRPr="007C0F03" w:rsidRDefault="0049775A" w:rsidP="0049775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49775A" w:rsidRPr="007C0F03" w:rsidRDefault="0049775A" w:rsidP="0049775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49775A" w:rsidRPr="007C0F03" w:rsidRDefault="0049775A" w:rsidP="0049775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49775A" w:rsidRPr="007C0F03" w:rsidRDefault="0049775A" w:rsidP="0049775A">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rsidR="00A2074A" w:rsidRDefault="0049775A" w:rsidP="0049775A">
      <w:r w:rsidRPr="007C0F03">
        <w:rPr>
          <w:rFonts w:ascii="Times New Roman" w:eastAsia="Times New Roman" w:hAnsi="Times New Roman" w:cs="Times New Roman"/>
          <w:sz w:val="24"/>
          <w:szCs w:val="24"/>
        </w:rPr>
        <w:lastRenderedPageBreak/>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bookmarkStart w:id="0" w:name="_GoBack"/>
      <w:bookmarkEnd w:id="0"/>
    </w:p>
    <w:sectPr w:rsidR="00A20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D5"/>
    <w:rsid w:val="003E53D5"/>
    <w:rsid w:val="0049775A"/>
    <w:rsid w:val="00A2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C20F4-7F31-4077-BB13-1C5E9DBD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9775A"/>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775A"/>
    <w:pPr>
      <w:ind w:left="720"/>
      <w:contextualSpacing/>
    </w:pPr>
  </w:style>
  <w:style w:type="paragraph" w:customStyle="1" w:styleId="TableParagraph">
    <w:name w:val="Table Paragraph"/>
    <w:basedOn w:val="prastasis"/>
    <w:uiPriority w:val="1"/>
    <w:qFormat/>
    <w:rsid w:val="0049775A"/>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2023-05-22T10:28:00Z</dcterms:created>
  <dcterms:modified xsi:type="dcterms:W3CDTF">2023-05-22T10:28:00Z</dcterms:modified>
</cp:coreProperties>
</file>