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FB" w:rsidRPr="007B6D8E" w:rsidRDefault="00FF18FB" w:rsidP="00FF18FB">
      <w:pPr>
        <w:keepNext/>
        <w:tabs>
          <w:tab w:val="left" w:pos="5812"/>
        </w:tabs>
        <w:spacing w:after="0" w:line="240" w:lineRule="auto"/>
        <w:ind w:left="5670"/>
        <w:outlineLvl w:val="0"/>
        <w:rPr>
          <w:rFonts w:ascii="Times New Roman" w:hAnsi="Times New Roman" w:cs="Times New Roman"/>
          <w:bCs/>
          <w:sz w:val="24"/>
          <w:szCs w:val="28"/>
        </w:rPr>
      </w:pPr>
      <w:r w:rsidRPr="0041220D">
        <w:rPr>
          <w:rFonts w:ascii="Times New Roman" w:eastAsia="Calibri" w:hAnsi="Times New Roman" w:cs="Times New Roman"/>
          <w:noProof/>
          <w:color w:val="00000A"/>
          <w:sz w:val="24"/>
          <w:szCs w:val="24"/>
          <w:lang w:eastAsia="lt-LT"/>
        </w:rPr>
        <w:t>Šalčininkų r. Jašiūnų pagrindinės mokyklos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FF18FB" w:rsidRPr="00C262D8" w:rsidRDefault="00FF18FB" w:rsidP="00FF18FB">
      <w:pPr>
        <w:keepNext/>
        <w:tabs>
          <w:tab w:val="left" w:pos="5812"/>
        </w:tabs>
        <w:spacing w:after="0" w:line="240" w:lineRule="auto"/>
        <w:ind w:left="5670"/>
        <w:outlineLvl w:val="0"/>
        <w:rPr>
          <w:rFonts w:ascii="Times New Roman" w:hAnsi="Times New Roman" w:cs="Times New Roman"/>
          <w:bCs/>
          <w:sz w:val="24"/>
          <w:szCs w:val="28"/>
          <w:u w:val="single"/>
        </w:rPr>
      </w:pPr>
      <w:r>
        <w:rPr>
          <w:rFonts w:ascii="Times New Roman" w:hAnsi="Times New Roman" w:cs="Times New Roman"/>
          <w:noProof/>
          <w:sz w:val="24"/>
          <w:szCs w:val="24"/>
        </w:rPr>
        <w:t xml:space="preserve">2023 m. gegužės </w:t>
      </w:r>
      <w:r w:rsidRPr="00C262D8">
        <w:rPr>
          <w:rFonts w:ascii="Times New Roman" w:hAnsi="Times New Roman" w:cs="Times New Roman"/>
          <w:noProof/>
          <w:sz w:val="24"/>
          <w:szCs w:val="24"/>
          <w:u w:val="single"/>
        </w:rPr>
        <w:t>08</w:t>
      </w:r>
      <w:r w:rsidRPr="00C262D8">
        <w:rPr>
          <w:rFonts w:ascii="Times New Roman" w:hAnsi="Times New Roman" w:cs="Times New Roman"/>
          <w:bCs/>
          <w:sz w:val="24"/>
          <w:szCs w:val="28"/>
        </w:rPr>
        <w:t xml:space="preserve">  d. įsakymo Nr.</w:t>
      </w:r>
      <w:r>
        <w:rPr>
          <w:rFonts w:ascii="Times New Roman" w:hAnsi="Times New Roman" w:cs="Times New Roman"/>
          <w:bCs/>
          <w:sz w:val="24"/>
          <w:szCs w:val="28"/>
        </w:rPr>
        <w:t>91</w:t>
      </w:r>
    </w:p>
    <w:p w:rsidR="00FF18FB" w:rsidRPr="0023361F" w:rsidRDefault="00FF18FB" w:rsidP="00FF18FB">
      <w:pPr>
        <w:keepNext/>
        <w:tabs>
          <w:tab w:val="left" w:pos="5812"/>
        </w:tabs>
        <w:spacing w:after="0" w:line="240" w:lineRule="auto"/>
        <w:ind w:left="5670"/>
        <w:outlineLvl w:val="0"/>
        <w:rPr>
          <w:rFonts w:ascii="Times New Roman" w:hAnsi="Times New Roman" w:cs="Times New Roman"/>
          <w:bCs/>
          <w:sz w:val="24"/>
          <w:szCs w:val="24"/>
        </w:rPr>
      </w:pPr>
      <w:r w:rsidRPr="00C262D8">
        <w:rPr>
          <w:rFonts w:ascii="Times New Roman" w:hAnsi="Times New Roman" w:cs="Times New Roman"/>
          <w:bCs/>
          <w:sz w:val="24"/>
          <w:szCs w:val="24"/>
        </w:rPr>
        <w:t>Priedas Nr. 10</w:t>
      </w:r>
    </w:p>
    <w:p w:rsidR="00FF18FB" w:rsidRDefault="00FF18FB" w:rsidP="00FF18FB">
      <w:pPr>
        <w:spacing w:after="160" w:line="259" w:lineRule="auto"/>
        <w:ind w:left="2160"/>
        <w:rPr>
          <w:rFonts w:ascii="Times New Roman" w:eastAsia="Times New Roman" w:hAnsi="Times New Roman" w:cs="Times New Roman"/>
          <w:b/>
          <w:bCs/>
          <w:sz w:val="24"/>
          <w:szCs w:val="24"/>
        </w:rPr>
      </w:pPr>
    </w:p>
    <w:p w:rsidR="00FF18FB" w:rsidRDefault="00FF18FB" w:rsidP="00FF18FB">
      <w:pPr>
        <w:spacing w:after="160" w:line="259" w:lineRule="auto"/>
        <w:ind w:left="2160"/>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INFORMACIJA APIE ASMENS DUOMENŲ TVARKYMĄ</w:t>
      </w:r>
    </w:p>
    <w:p w:rsidR="00FF18FB" w:rsidRPr="00601F68" w:rsidRDefault="00FF18FB" w:rsidP="00FF18FB">
      <w:pPr>
        <w:spacing w:after="160" w:line="259" w:lineRule="auto"/>
        <w:jc w:val="center"/>
        <w:rPr>
          <w:rFonts w:ascii="Times New Roman" w:hAnsi="Times New Roman" w:cs="Times New Roman"/>
          <w:bCs/>
          <w:szCs w:val="24"/>
        </w:rPr>
      </w:pPr>
      <w:r>
        <w:rPr>
          <w:rFonts w:ascii="Times New Roman" w:eastAsia="Times New Roman" w:hAnsi="Times New Roman" w:cs="Times New Roman"/>
          <w:b/>
          <w:bCs/>
          <w:sz w:val="24"/>
          <w:szCs w:val="24"/>
        </w:rPr>
        <w:t>(NUOMININKAMS)</w:t>
      </w:r>
    </w:p>
    <w:p w:rsidR="00FF18FB" w:rsidRPr="007C0F03" w:rsidRDefault="00FF18FB" w:rsidP="00FF18FB">
      <w:pPr>
        <w:widowControl w:val="0"/>
        <w:tabs>
          <w:tab w:val="left" w:pos="2268"/>
        </w:tabs>
        <w:autoSpaceDE w:val="0"/>
        <w:autoSpaceDN w:val="0"/>
        <w:spacing w:after="0" w:line="240" w:lineRule="auto"/>
        <w:jc w:val="both"/>
        <w:rPr>
          <w:rFonts w:ascii="Times New Roman" w:eastAsia="Times New Roman" w:hAnsi="Times New Roman" w:cs="Times New Roman"/>
          <w:sz w:val="24"/>
          <w:szCs w:val="24"/>
        </w:rPr>
      </w:pPr>
    </w:p>
    <w:p w:rsidR="00FF18FB" w:rsidRPr="007C0F03" w:rsidRDefault="00FF18FB" w:rsidP="00FF18FB">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FF18FB" w:rsidRPr="0001206F" w:rsidRDefault="00FF18FB" w:rsidP="00FF18FB">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w:t>
      </w:r>
      <w:r w:rsidRPr="007C0F03">
        <w:rPr>
          <w:rFonts w:ascii="Times New Roman" w:eastAsia="Times New Roman" w:hAnsi="Times New Roman" w:cs="Times New Roman"/>
          <w:sz w:val="24"/>
          <w:szCs w:val="24"/>
        </w:rPr>
        <w:t xml:space="preserve">uomenų valdytojas yra </w:t>
      </w:r>
      <w:r w:rsidRPr="0041220D">
        <w:rPr>
          <w:rFonts w:ascii="Times New Roman" w:hAnsi="Times New Roman" w:cs="Times New Roman"/>
          <w:noProof/>
          <w:sz w:val="24"/>
          <w:szCs w:val="24"/>
        </w:rPr>
        <w:t>Šalčininkų r. Jašiūnų pagrindinė mokykla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41220D">
        <w:rPr>
          <w:rFonts w:ascii="Times New Roman" w:hAnsi="Times New Roman" w:cs="Times New Roman"/>
          <w:bCs/>
          <w:noProof/>
          <w:sz w:val="24"/>
          <w:szCs w:val="24"/>
          <w:lang w:eastAsia="lt-LT"/>
        </w:rPr>
        <w:t>191417047</w:t>
      </w:r>
      <w:r w:rsidRPr="00534F49">
        <w:rPr>
          <w:rFonts w:ascii="Times New Roman" w:hAnsi="Times New Roman" w:cs="Times New Roman"/>
          <w:bCs/>
          <w:sz w:val="24"/>
          <w:szCs w:val="24"/>
          <w:lang w:eastAsia="lt-LT"/>
        </w:rPr>
        <w:t xml:space="preserve">, adresas </w:t>
      </w:r>
      <w:r w:rsidRPr="0041220D">
        <w:rPr>
          <w:rFonts w:ascii="Times New Roman" w:hAnsi="Times New Roman" w:cs="Times New Roman"/>
          <w:bCs/>
          <w:noProof/>
          <w:sz w:val="24"/>
          <w:szCs w:val="24"/>
          <w:lang w:eastAsia="lt-LT"/>
        </w:rPr>
        <w:t>M.Balinskio g. 16, Jašiūnai</w:t>
      </w:r>
      <w:r w:rsidRPr="00534F49">
        <w:rPr>
          <w:rFonts w:ascii="Times New Roman" w:hAnsi="Times New Roman" w:cs="Times New Roman"/>
          <w:bCs/>
          <w:sz w:val="24"/>
          <w:szCs w:val="24"/>
          <w:lang w:eastAsia="lt-LT"/>
        </w:rPr>
        <w:t xml:space="preserve">, tel. </w:t>
      </w:r>
      <w:r w:rsidRPr="0041220D">
        <w:rPr>
          <w:rFonts w:ascii="Times New Roman" w:hAnsi="Times New Roman" w:cs="Times New Roman"/>
          <w:bCs/>
          <w:noProof/>
          <w:sz w:val="24"/>
          <w:szCs w:val="24"/>
          <w:lang w:eastAsia="lt-LT"/>
        </w:rPr>
        <w:t>838 035 128</w:t>
      </w:r>
      <w:r w:rsidRPr="00534F49">
        <w:rPr>
          <w:rFonts w:ascii="Times New Roman" w:hAnsi="Times New Roman" w:cs="Times New Roman"/>
          <w:bCs/>
          <w:sz w:val="24"/>
          <w:szCs w:val="24"/>
          <w:lang w:eastAsia="lt-LT"/>
        </w:rPr>
        <w:t xml:space="preserve">, el. p. </w:t>
      </w:r>
      <w:r w:rsidRPr="0041220D">
        <w:rPr>
          <w:rFonts w:ascii="Times New Roman" w:hAnsi="Times New Roman" w:cs="Times New Roman"/>
          <w:bCs/>
          <w:noProof/>
          <w:sz w:val="24"/>
          <w:szCs w:val="24"/>
          <w:lang w:eastAsia="lt-LT"/>
        </w:rPr>
        <w:t>jasiunu11@gmail.com</w:t>
      </w:r>
      <w:r>
        <w:rPr>
          <w:rFonts w:ascii="Times New Roman" w:hAnsi="Times New Roman" w:cs="Times New Roman"/>
          <w:bCs/>
          <w:sz w:val="24"/>
          <w:szCs w:val="24"/>
          <w:lang w:eastAsia="lt-LT"/>
        </w:rPr>
        <w:t>.</w:t>
      </w:r>
    </w:p>
    <w:p w:rsidR="00FF18FB" w:rsidRPr="0001206F" w:rsidRDefault="00FF18FB" w:rsidP="00FF18FB">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01206F">
        <w:rPr>
          <w:rFonts w:ascii="Times New Roman" w:eastAsia="Times New Roman" w:hAnsi="Times New Roman" w:cs="Times New Roman"/>
          <w:sz w:val="24"/>
          <w:szCs w:val="24"/>
          <w:lang w:eastAsia="lt-LT"/>
        </w:rPr>
        <w:t xml:space="preserve">2. Duomenų apsaugos pareigūno kontaktai: </w:t>
      </w:r>
      <w:r w:rsidRPr="0041220D">
        <w:rPr>
          <w:rFonts w:ascii="Times New Roman" w:eastAsia="Times New Roman" w:hAnsi="Times New Roman" w:cs="Times New Roman"/>
          <w:noProof/>
          <w:sz w:val="24"/>
          <w:szCs w:val="24"/>
          <w:lang w:eastAsia="lt-LT"/>
        </w:rPr>
        <w:t>MB „Duomenų sauga“</w:t>
      </w:r>
      <w:r w:rsidRPr="0001206F">
        <w:rPr>
          <w:rFonts w:ascii="Times New Roman" w:eastAsia="Times New Roman" w:hAnsi="Times New Roman" w:cs="Times New Roman"/>
          <w:sz w:val="24"/>
          <w:szCs w:val="24"/>
          <w:lang w:eastAsia="lt-LT"/>
        </w:rPr>
        <w:t xml:space="preserve">, el. paštas </w:t>
      </w:r>
      <w:r w:rsidRPr="0041220D">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 +370 67243319.</w:t>
      </w:r>
    </w:p>
    <w:p w:rsidR="00FF18FB" w:rsidRDefault="00FF18FB" w:rsidP="00FF18FB">
      <w:pPr>
        <w:widowControl w:val="0"/>
        <w:autoSpaceDE w:val="0"/>
        <w:autoSpaceDN w:val="0"/>
        <w:spacing w:after="0" w:line="240" w:lineRule="auto"/>
        <w:ind w:firstLine="567"/>
        <w:jc w:val="both"/>
        <w:rPr>
          <w:rFonts w:ascii="Times New Roman" w:eastAsia="Times New Roman" w:hAnsi="Times New Roman" w:cs="Times New Roman"/>
          <w:sz w:val="24"/>
          <w:szCs w:val="24"/>
          <w:lang w:eastAsia="lt-LT"/>
        </w:rPr>
      </w:pPr>
      <w:r w:rsidRPr="0001206F">
        <w:rPr>
          <w:rFonts w:ascii="Times New Roman" w:eastAsia="Times New Roman" w:hAnsi="Times New Roman" w:cs="Times New Roman"/>
          <w:sz w:val="24"/>
          <w:szCs w:val="24"/>
          <w:lang w:eastAsia="lt-LT"/>
        </w:rPr>
        <w:t xml:space="preserve">3. </w:t>
      </w:r>
      <w:r w:rsidRPr="0001206F">
        <w:rPr>
          <w:rFonts w:ascii="Times New Roman" w:eastAsia="Times New Roman" w:hAnsi="Times New Roman" w:cs="Times New Roman"/>
          <w:b/>
          <w:bCs/>
          <w:color w:val="000000"/>
          <w:sz w:val="24"/>
          <w:szCs w:val="24"/>
        </w:rPr>
        <w:t>Turto nuomos apskaitos ir paslaugų teikimo tikslu</w:t>
      </w:r>
      <w:r w:rsidRPr="0001206F">
        <w:rPr>
          <w:rFonts w:ascii="Times New Roman" w:eastAsia="Times New Roman" w:hAnsi="Times New Roman" w:cs="Times New Roman"/>
          <w:color w:val="000000"/>
          <w:sz w:val="24"/>
          <w:szCs w:val="24"/>
        </w:rPr>
        <w:t xml:space="preserve"> tvarkomi šie duomenys</w:t>
      </w:r>
      <w:r>
        <w:rPr>
          <w:rFonts w:ascii="Times New Roman" w:eastAsia="Times New Roman" w:hAnsi="Times New Roman" w:cs="Times New Roman"/>
          <w:color w:val="000000"/>
          <w:sz w:val="24"/>
          <w:szCs w:val="24"/>
        </w:rPr>
        <w:t>: v</w:t>
      </w:r>
      <w:r w:rsidRPr="001A7E2E">
        <w:rPr>
          <w:rFonts w:ascii="Times New Roman" w:eastAsia="Times New Roman" w:hAnsi="Times New Roman" w:cs="Times New Roman"/>
          <w:color w:val="000000"/>
          <w:sz w:val="24"/>
          <w:szCs w:val="24"/>
        </w:rPr>
        <w:t>ardas, pavardė, asmens kodas, gyven</w:t>
      </w:r>
      <w:r>
        <w:rPr>
          <w:rFonts w:ascii="Times New Roman" w:eastAsia="Times New Roman" w:hAnsi="Times New Roman" w:cs="Times New Roman"/>
          <w:color w:val="000000"/>
          <w:sz w:val="24"/>
          <w:szCs w:val="24"/>
        </w:rPr>
        <w:t>a</w:t>
      </w:r>
      <w:r w:rsidRPr="001A7E2E">
        <w:rPr>
          <w:rFonts w:ascii="Times New Roman" w:eastAsia="Times New Roman" w:hAnsi="Times New Roman" w:cs="Times New Roman"/>
          <w:color w:val="000000"/>
          <w:sz w:val="24"/>
          <w:szCs w:val="24"/>
        </w:rPr>
        <w:t>moji vieta, telefono numeris, el. pašto adresas</w:t>
      </w:r>
      <w:r>
        <w:rPr>
          <w:rFonts w:ascii="Times New Roman" w:eastAsia="Times New Roman" w:hAnsi="Times New Roman" w:cs="Times New Roman"/>
          <w:color w:val="000000"/>
          <w:sz w:val="24"/>
          <w:szCs w:val="24"/>
        </w:rPr>
        <w:t>, banko sąskaitos numeris, įsiskolinimas.</w:t>
      </w:r>
    </w:p>
    <w:p w:rsidR="00FF18FB" w:rsidRDefault="00FF18FB" w:rsidP="00FF18FB">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C04E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CC04E8">
        <w:rPr>
          <w:rFonts w:ascii="Times New Roman" w:eastAsia="Times New Roman" w:hAnsi="Times New Roman" w:cs="Times New Roman"/>
          <w:sz w:val="24"/>
          <w:szCs w:val="24"/>
        </w:rPr>
        <w:t xml:space="preserve">Asmens duomenų tvarkymo teisinis pagrindas </w:t>
      </w:r>
      <w:r>
        <w:rPr>
          <w:rFonts w:ascii="Times New Roman" w:eastAsia="Times New Roman" w:hAnsi="Times New Roman" w:cs="Times New Roman"/>
          <w:sz w:val="24"/>
          <w:szCs w:val="24"/>
        </w:rPr>
        <w:t xml:space="preserve">– </w:t>
      </w:r>
      <w:r w:rsidRPr="00CC04E8">
        <w:rPr>
          <w:rFonts w:ascii="Times New Roman" w:eastAsia="Times New Roman" w:hAnsi="Times New Roman" w:cs="Times New Roman"/>
          <w:sz w:val="24"/>
          <w:szCs w:val="24"/>
        </w:rPr>
        <w:t xml:space="preserve">Reglamento 6 str. 1 d. </w:t>
      </w:r>
      <w:r>
        <w:rPr>
          <w:rFonts w:ascii="Times New Roman" w:eastAsia="Times New Roman" w:hAnsi="Times New Roman" w:cs="Times New Roman"/>
          <w:sz w:val="24"/>
          <w:szCs w:val="24"/>
        </w:rPr>
        <w:t>B</w:t>
      </w:r>
      <w:r w:rsidRPr="00CC04E8">
        <w:rPr>
          <w:rFonts w:ascii="Times New Roman" w:eastAsia="Times New Roman" w:hAnsi="Times New Roman" w:cs="Times New Roman"/>
          <w:sz w:val="24"/>
          <w:szCs w:val="24"/>
        </w:rPr>
        <w:t xml:space="preserve"> p.</w:t>
      </w:r>
    </w:p>
    <w:p w:rsidR="00FF18FB" w:rsidRPr="00CC04E8" w:rsidRDefault="00FF18FB" w:rsidP="00FF18FB">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CC04E8">
        <w:rPr>
          <w:rFonts w:ascii="Times New Roman" w:eastAsia="Times New Roman" w:hAnsi="Times New Roman" w:cs="Times New Roman"/>
          <w:sz w:val="24"/>
          <w:szCs w:val="24"/>
        </w:rPr>
        <w:t xml:space="preserve">Asmens duomenys tvarkomi ir saugomi </w:t>
      </w:r>
      <w:r>
        <w:rPr>
          <w:rFonts w:ascii="Times New Roman" w:eastAsia="Times New Roman" w:hAnsi="Times New Roman" w:cs="Times New Roman"/>
          <w:sz w:val="24"/>
          <w:szCs w:val="24"/>
        </w:rPr>
        <w:t>10 metų (pasibaigus sutarčiai).</w:t>
      </w:r>
      <w:r w:rsidRPr="00CC04E8">
        <w:rPr>
          <w:rFonts w:ascii="Times New Roman" w:eastAsia="Times New Roman" w:hAnsi="Times New Roman" w:cs="Times New Roman"/>
          <w:sz w:val="24"/>
          <w:szCs w:val="24"/>
        </w:rPr>
        <w:t xml:space="preserve"> </w:t>
      </w:r>
    </w:p>
    <w:p w:rsidR="00FF18FB" w:rsidRDefault="00FF18FB" w:rsidP="00FF18FB">
      <w:pPr>
        <w:pStyle w:val="TableParagraph"/>
        <w:ind w:left="0" w:firstLine="567"/>
        <w:jc w:val="both"/>
        <w:rPr>
          <w:sz w:val="24"/>
          <w:szCs w:val="24"/>
        </w:rPr>
      </w:pPr>
      <w:r>
        <w:rPr>
          <w:sz w:val="24"/>
          <w:szCs w:val="24"/>
        </w:rPr>
        <w:t xml:space="preserve">6. Asmens duomenys gali būti pateikti savivaldybės administracijai, taip pat kitoms įstaigoms ir įmonėms, jei tokių duomenų perdavimas yra būtinas tinkamam pareigų įgyvendinimui, teisės aktų nustatyta tvarka asmens duomenys gali būti perduoti teisėsaugos, teisminėms ar ikiteisminėms institucijoms dėl jų atliekamų tyrimų. Mes taip pat naudojamės trečiųjų asmenų teikiamomis paslaugomis (pavyzdžiui, duomenų apsaugos pareigūno, apskaitos tvarkymo ir kt.), kurių tinkamam suteikimui gali būti būtina suteikti prieigą prie mūsų tvarkomų fizinio asmens duomenų. Šiuo atveju mes užtikriname, kad duomenų tvarkytojai laikytųsi konfidencialumo bei tinkamos asmens duomenų apsaugos užtikrinimo pareigų. </w:t>
      </w:r>
    </w:p>
    <w:p w:rsidR="00FF18FB" w:rsidRDefault="00FF18FB" w:rsidP="00FF18FB">
      <w:pPr>
        <w:pStyle w:val="TableParagraph"/>
        <w:ind w:left="0"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rsidR="00FF18FB" w:rsidRPr="007C0F03" w:rsidRDefault="00FF18FB" w:rsidP="00FF18FB">
      <w:pPr>
        <w:pStyle w:val="TableParagraph"/>
        <w:ind w:left="0" w:firstLine="567"/>
        <w:jc w:val="both"/>
        <w:rPr>
          <w:sz w:val="24"/>
          <w:szCs w:val="24"/>
        </w:rPr>
      </w:pPr>
      <w:r>
        <w:rPr>
          <w:sz w:val="24"/>
          <w:szCs w:val="24"/>
        </w:rPr>
        <w:t xml:space="preserve">8. </w:t>
      </w:r>
      <w:r w:rsidRPr="00C2368D">
        <w:rPr>
          <w:sz w:val="24"/>
          <w:szCs w:val="24"/>
        </w:rPr>
        <w:t>Jūsų duomenys nebus naudojami automatizuotiems sprendimams priimti Jūsų atžvilgiu, įskaitant profiliavimą.</w:t>
      </w:r>
    </w:p>
    <w:p w:rsidR="00FF18FB" w:rsidRPr="007C0F03" w:rsidRDefault="00FF18FB" w:rsidP="00FF18FB">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xml:space="preserve">. Teisės aktų nustatyta tvarka, kreipdamiesi į </w:t>
      </w:r>
      <w:r>
        <w:rPr>
          <w:rFonts w:ascii="Times New Roman" w:eastAsia="Times New Roman" w:hAnsi="Times New Roman" w:cs="Times New Roman"/>
          <w:sz w:val="24"/>
          <w:szCs w:val="24"/>
        </w:rPr>
        <w:t>duomenų valdytoją</w:t>
      </w:r>
      <w:r w:rsidRPr="007C0F03">
        <w:rPr>
          <w:rFonts w:ascii="Times New Roman" w:eastAsia="Times New Roman" w:hAnsi="Times New Roman" w:cs="Times New Roman"/>
          <w:sz w:val="24"/>
          <w:szCs w:val="24"/>
        </w:rPr>
        <w:t xml:space="preserve"> raštu turite teisę: </w:t>
      </w:r>
    </w:p>
    <w:p w:rsidR="00FF18FB" w:rsidRPr="007C0F03" w:rsidRDefault="00FF18FB" w:rsidP="00FF18FB">
      <w:pPr>
        <w:widowControl w:val="0"/>
        <w:autoSpaceDE w:val="0"/>
        <w:autoSpaceDN w:val="0"/>
        <w:spacing w:after="0" w:line="240" w:lineRule="auto"/>
        <w:ind w:left="105"/>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FF18FB" w:rsidRPr="007C0F03" w:rsidRDefault="00FF18FB" w:rsidP="00FF18FB">
      <w:pPr>
        <w:widowControl w:val="0"/>
        <w:autoSpaceDE w:val="0"/>
        <w:autoSpaceDN w:val="0"/>
        <w:spacing w:after="0" w:line="240" w:lineRule="auto"/>
        <w:ind w:left="105"/>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rsidR="00FF18FB" w:rsidRPr="007C0F03" w:rsidRDefault="00FF18FB" w:rsidP="00FF18FB">
      <w:pPr>
        <w:widowControl w:val="0"/>
        <w:autoSpaceDE w:val="0"/>
        <w:autoSpaceDN w:val="0"/>
        <w:spacing w:after="0" w:line="240" w:lineRule="auto"/>
        <w:ind w:left="105"/>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rsidR="00FF18FB" w:rsidRPr="007C0F03" w:rsidRDefault="00FF18FB" w:rsidP="00FF18FB">
      <w:pPr>
        <w:widowControl w:val="0"/>
        <w:autoSpaceDE w:val="0"/>
        <w:autoSpaceDN w:val="0"/>
        <w:spacing w:after="0" w:line="240" w:lineRule="auto"/>
        <w:ind w:left="105"/>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rsidR="00FF18FB" w:rsidRPr="007C0F03" w:rsidRDefault="00FF18FB" w:rsidP="00FF18FB">
      <w:pPr>
        <w:widowControl w:val="0"/>
        <w:autoSpaceDE w:val="0"/>
        <w:autoSpaceDN w:val="0"/>
        <w:spacing w:after="0" w:line="240" w:lineRule="auto"/>
        <w:ind w:left="105"/>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rsidR="00FF18FB" w:rsidRPr="007C0F03" w:rsidRDefault="00FF18FB" w:rsidP="00FF18FB">
      <w:pPr>
        <w:widowControl w:val="0"/>
        <w:autoSpaceDE w:val="0"/>
        <w:autoSpaceDN w:val="0"/>
        <w:spacing w:after="0" w:line="240" w:lineRule="auto"/>
        <w:ind w:left="720"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nesutikti su asmens duomenų tvarkymu, kai asmens duomenų tvarkymas</w:t>
      </w:r>
    </w:p>
    <w:p w:rsidR="00FF18FB" w:rsidRPr="007C0F03" w:rsidRDefault="00FF18FB" w:rsidP="00FF18FB">
      <w:pPr>
        <w:widowControl w:val="0"/>
        <w:autoSpaceDE w:val="0"/>
        <w:autoSpaceDN w:val="0"/>
        <w:spacing w:after="0" w:line="240" w:lineRule="auto"/>
        <w:ind w:left="720" w:firstLine="720"/>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grindžiamas ne įstatymu ir  sutarties nuostatų tinkamu vykdymu;</w:t>
      </w:r>
    </w:p>
    <w:p w:rsidR="00FF18FB" w:rsidRPr="007C0F03" w:rsidRDefault="00FF18FB" w:rsidP="00FF18FB">
      <w:pPr>
        <w:widowControl w:val="0"/>
        <w:autoSpaceDE w:val="0"/>
        <w:autoSpaceDN w:val="0"/>
        <w:spacing w:after="0" w:line="240" w:lineRule="auto"/>
        <w:ind w:left="105"/>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lastRenderedPageBreak/>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p>
    <w:p w:rsidR="00FF18FB" w:rsidRDefault="00FF18FB" w:rsidP="00FF18FB">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2074A" w:rsidRDefault="00A2074A">
      <w:bookmarkStart w:id="0" w:name="_GoBack"/>
      <w:bookmarkEnd w:id="0"/>
    </w:p>
    <w:sectPr w:rsidR="00A207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1F"/>
    <w:rsid w:val="00610D1F"/>
    <w:rsid w:val="00A2074A"/>
    <w:rsid w:val="00FF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C7C81-ACC7-447F-8151-5E0895D4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F18FB"/>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F18FB"/>
    <w:pPr>
      <w:ind w:left="720"/>
      <w:contextualSpacing/>
    </w:pPr>
  </w:style>
  <w:style w:type="paragraph" w:customStyle="1" w:styleId="TableParagraph">
    <w:name w:val="Table Paragraph"/>
    <w:basedOn w:val="prastasis"/>
    <w:uiPriority w:val="1"/>
    <w:qFormat/>
    <w:rsid w:val="00FF18FB"/>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2023-05-22T10:32:00Z</dcterms:created>
  <dcterms:modified xsi:type="dcterms:W3CDTF">2023-05-22T10:32:00Z</dcterms:modified>
</cp:coreProperties>
</file>