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4B" w:rsidRPr="007B6D8E" w:rsidRDefault="003A234B" w:rsidP="003A234B">
      <w:pPr>
        <w:keepNext/>
        <w:tabs>
          <w:tab w:val="left" w:pos="5812"/>
        </w:tabs>
        <w:spacing w:after="0" w:line="240" w:lineRule="auto"/>
        <w:ind w:left="5670"/>
        <w:outlineLvl w:val="0"/>
        <w:rPr>
          <w:rFonts w:ascii="Times New Roman" w:hAnsi="Times New Roman" w:cs="Times New Roman"/>
          <w:bCs/>
          <w:sz w:val="24"/>
          <w:szCs w:val="28"/>
        </w:rPr>
      </w:pPr>
      <w:r w:rsidRPr="0041220D">
        <w:rPr>
          <w:rFonts w:ascii="Times New Roman" w:eastAsia="Calibri" w:hAnsi="Times New Roman" w:cs="Times New Roman"/>
          <w:noProof/>
          <w:color w:val="00000A"/>
          <w:sz w:val="24"/>
          <w:szCs w:val="24"/>
          <w:lang w:eastAsia="lt-LT"/>
        </w:rPr>
        <w:t>Šalčininkų r. Jašiūnų pagrindinės mokyklos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3A234B" w:rsidRPr="00C262D8" w:rsidRDefault="003A234B" w:rsidP="003A234B">
      <w:pPr>
        <w:keepNext/>
        <w:tabs>
          <w:tab w:val="left" w:pos="5812"/>
        </w:tabs>
        <w:spacing w:after="0" w:line="240" w:lineRule="auto"/>
        <w:ind w:left="5670"/>
        <w:outlineLvl w:val="0"/>
        <w:rPr>
          <w:rFonts w:ascii="Times New Roman" w:hAnsi="Times New Roman" w:cs="Times New Roman"/>
          <w:bCs/>
          <w:sz w:val="24"/>
          <w:szCs w:val="28"/>
          <w:u w:val="single"/>
        </w:rPr>
      </w:pPr>
      <w:r>
        <w:rPr>
          <w:rFonts w:ascii="Times New Roman" w:hAnsi="Times New Roman" w:cs="Times New Roman"/>
          <w:noProof/>
          <w:sz w:val="24"/>
          <w:szCs w:val="24"/>
        </w:rPr>
        <w:t xml:space="preserve">2023 m. gegužės </w:t>
      </w:r>
      <w:r w:rsidRPr="00C262D8">
        <w:rPr>
          <w:rFonts w:ascii="Times New Roman" w:hAnsi="Times New Roman" w:cs="Times New Roman"/>
          <w:noProof/>
          <w:sz w:val="24"/>
          <w:szCs w:val="24"/>
          <w:u w:val="single"/>
        </w:rPr>
        <w:t>08</w:t>
      </w:r>
      <w:r w:rsidRPr="00C262D8">
        <w:rPr>
          <w:rFonts w:ascii="Times New Roman" w:hAnsi="Times New Roman" w:cs="Times New Roman"/>
          <w:bCs/>
          <w:sz w:val="24"/>
          <w:szCs w:val="28"/>
        </w:rPr>
        <w:t xml:space="preserve">  d. įsakymo Nr.</w:t>
      </w:r>
      <w:r>
        <w:rPr>
          <w:rFonts w:ascii="Times New Roman" w:hAnsi="Times New Roman" w:cs="Times New Roman"/>
          <w:bCs/>
          <w:sz w:val="24"/>
          <w:szCs w:val="28"/>
        </w:rPr>
        <w:t>91</w:t>
      </w:r>
    </w:p>
    <w:p w:rsidR="003A234B" w:rsidRPr="0023361F" w:rsidRDefault="003A234B" w:rsidP="003A234B">
      <w:pPr>
        <w:keepNext/>
        <w:tabs>
          <w:tab w:val="left" w:pos="5812"/>
        </w:tabs>
        <w:spacing w:after="0" w:line="240" w:lineRule="auto"/>
        <w:ind w:left="5670"/>
        <w:outlineLvl w:val="0"/>
        <w:rPr>
          <w:rFonts w:ascii="Times New Roman" w:hAnsi="Times New Roman" w:cs="Times New Roman"/>
          <w:bCs/>
          <w:sz w:val="24"/>
          <w:szCs w:val="24"/>
        </w:rPr>
      </w:pPr>
      <w:r w:rsidRPr="00C262D8">
        <w:rPr>
          <w:rFonts w:ascii="Times New Roman" w:hAnsi="Times New Roman" w:cs="Times New Roman"/>
          <w:bCs/>
          <w:sz w:val="24"/>
          <w:szCs w:val="24"/>
        </w:rPr>
        <w:t>Priedas Nr. 9</w:t>
      </w:r>
    </w:p>
    <w:p w:rsidR="003A234B" w:rsidRDefault="003A234B" w:rsidP="003A234B">
      <w:pPr>
        <w:contextualSpacing/>
        <w:jc w:val="center"/>
        <w:rPr>
          <w:rFonts w:ascii="Times New Roman" w:hAnsi="Times New Roman" w:cs="Times New Roman"/>
          <w:sz w:val="24"/>
          <w:szCs w:val="24"/>
        </w:rPr>
      </w:pPr>
    </w:p>
    <w:p w:rsidR="003A234B" w:rsidRDefault="003A234B" w:rsidP="003A234B">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rsidR="003A234B" w:rsidRPr="00601F68" w:rsidRDefault="003A234B" w:rsidP="003A234B">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(VIEŠŲJŲ PIRKIMŲ DALYVIAMS)</w:t>
      </w:r>
    </w:p>
    <w:p w:rsidR="003A234B" w:rsidRPr="007C0F03" w:rsidRDefault="003A234B" w:rsidP="003A234B">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3A234B" w:rsidRDefault="003A234B" w:rsidP="003A234B">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rsidR="003A234B" w:rsidRPr="00585AF1" w:rsidRDefault="003A234B" w:rsidP="003A234B">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41220D">
        <w:rPr>
          <w:rFonts w:ascii="Times New Roman" w:hAnsi="Times New Roman" w:cs="Times New Roman"/>
          <w:noProof/>
          <w:sz w:val="24"/>
          <w:szCs w:val="24"/>
        </w:rPr>
        <w:t>Šalčininkų r. Jašiūnų pagrindinė mokykla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41220D">
        <w:rPr>
          <w:rFonts w:ascii="Times New Roman" w:hAnsi="Times New Roman" w:cs="Times New Roman"/>
          <w:bCs/>
          <w:noProof/>
          <w:sz w:val="24"/>
          <w:szCs w:val="24"/>
          <w:lang w:eastAsia="lt-LT"/>
        </w:rPr>
        <w:t>191417047</w:t>
      </w:r>
      <w:r w:rsidRPr="00534F49">
        <w:rPr>
          <w:rFonts w:ascii="Times New Roman" w:hAnsi="Times New Roman" w:cs="Times New Roman"/>
          <w:bCs/>
          <w:sz w:val="24"/>
          <w:szCs w:val="24"/>
          <w:lang w:eastAsia="lt-LT"/>
        </w:rPr>
        <w:t xml:space="preserve">, adresas </w:t>
      </w:r>
      <w:r w:rsidRPr="0041220D">
        <w:rPr>
          <w:rFonts w:ascii="Times New Roman" w:hAnsi="Times New Roman" w:cs="Times New Roman"/>
          <w:bCs/>
          <w:noProof/>
          <w:sz w:val="24"/>
          <w:szCs w:val="24"/>
          <w:lang w:eastAsia="lt-LT"/>
        </w:rPr>
        <w:t>M.Balinskio g. 16, Jašiūnai</w:t>
      </w:r>
      <w:r w:rsidRPr="00534F49">
        <w:rPr>
          <w:rFonts w:ascii="Times New Roman" w:hAnsi="Times New Roman" w:cs="Times New Roman"/>
          <w:bCs/>
          <w:sz w:val="24"/>
          <w:szCs w:val="24"/>
          <w:lang w:eastAsia="lt-LT"/>
        </w:rPr>
        <w:t xml:space="preserve">, tel. </w:t>
      </w:r>
      <w:r w:rsidRPr="0041220D">
        <w:rPr>
          <w:rFonts w:ascii="Times New Roman" w:hAnsi="Times New Roman" w:cs="Times New Roman"/>
          <w:bCs/>
          <w:noProof/>
          <w:sz w:val="24"/>
          <w:szCs w:val="24"/>
          <w:lang w:eastAsia="lt-LT"/>
        </w:rPr>
        <w:t>838 035 128</w:t>
      </w:r>
      <w:r w:rsidRPr="00534F49">
        <w:rPr>
          <w:rFonts w:ascii="Times New Roman" w:hAnsi="Times New Roman" w:cs="Times New Roman"/>
          <w:bCs/>
          <w:sz w:val="24"/>
          <w:szCs w:val="24"/>
          <w:lang w:eastAsia="lt-LT"/>
        </w:rPr>
        <w:t xml:space="preserve">, el. p. </w:t>
      </w:r>
      <w:r w:rsidRPr="0041220D">
        <w:rPr>
          <w:rFonts w:ascii="Times New Roman" w:hAnsi="Times New Roman" w:cs="Times New Roman"/>
          <w:bCs/>
          <w:noProof/>
          <w:sz w:val="24"/>
          <w:szCs w:val="24"/>
          <w:lang w:eastAsia="lt-LT"/>
        </w:rPr>
        <w:t>jasiunu11@gmail.com</w:t>
      </w:r>
      <w:r>
        <w:rPr>
          <w:rFonts w:ascii="Times New Roman" w:hAnsi="Times New Roman" w:cs="Times New Roman"/>
          <w:bCs/>
          <w:sz w:val="24"/>
          <w:szCs w:val="24"/>
          <w:lang w:eastAsia="lt-LT"/>
        </w:rPr>
        <w:t>.</w:t>
      </w:r>
    </w:p>
    <w:p w:rsidR="003A234B" w:rsidRPr="00585AF1" w:rsidRDefault="003A234B" w:rsidP="003A234B">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41220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41220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w:t>
      </w:r>
      <w:r w:rsidRPr="00585AF1">
        <w:rPr>
          <w:rFonts w:ascii="Times New Roman" w:eastAsia="Times New Roman" w:hAnsi="Times New Roman" w:cs="Times New Roman"/>
          <w:sz w:val="24"/>
          <w:szCs w:val="24"/>
          <w:lang w:eastAsia="lt-LT"/>
        </w:rPr>
        <w:t>370 67243319.</w:t>
      </w:r>
    </w:p>
    <w:p w:rsidR="003A234B" w:rsidRDefault="003A234B" w:rsidP="003A234B">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Viešųjų pirkimų vykdymo, organizavimo ir sudarytų sutarčių vykdymo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w:t>
      </w:r>
      <w:r w:rsidRPr="00893B80">
        <w:rPr>
          <w:rFonts w:ascii="Times New Roman" w:hAnsi="Times New Roman"/>
          <w:color w:val="000000"/>
          <w:sz w:val="24"/>
          <w:szCs w:val="24"/>
        </w:rPr>
        <w:t>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rsidR="003A234B" w:rsidRDefault="003A234B" w:rsidP="003A234B">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91258">
        <w:rPr>
          <w:rFonts w:ascii="Times New Roman" w:eastAsia="Times New Roman" w:hAnsi="Times New Roman" w:cs="Times New Roman"/>
          <w:sz w:val="24"/>
          <w:szCs w:val="24"/>
        </w:rPr>
        <w:t>Asmens duomenų tvarkymo teisinis pagrindas – Reglamento 6 str. 1 d. B</w:t>
      </w:r>
      <w:r>
        <w:rPr>
          <w:rFonts w:ascii="Times New Roman" w:eastAsia="Times New Roman" w:hAnsi="Times New Roman" w:cs="Times New Roman"/>
          <w:sz w:val="24"/>
          <w:szCs w:val="24"/>
        </w:rPr>
        <w:t xml:space="preserve"> ir C</w:t>
      </w:r>
      <w:r w:rsidRPr="00891258">
        <w:rPr>
          <w:rFonts w:ascii="Times New Roman" w:eastAsia="Times New Roman" w:hAnsi="Times New Roman" w:cs="Times New Roman"/>
          <w:sz w:val="24"/>
          <w:szCs w:val="24"/>
        </w:rPr>
        <w:t xml:space="preserve"> p.</w:t>
      </w:r>
    </w:p>
    <w:p w:rsidR="003A234B" w:rsidRDefault="003A234B" w:rsidP="003A234B">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sidRPr="00893B80">
        <w:rPr>
          <w:rFonts w:ascii="Times New Roman" w:eastAsia="Times New Roman" w:hAnsi="Times New Roman" w:cs="Times New Roman"/>
          <w:sz w:val="24"/>
          <w:szCs w:val="24"/>
        </w:rPr>
        <w:t xml:space="preserve">10 metų po pirkimo pabaigos. Sutarčių vykdymo dokumentai </w:t>
      </w:r>
      <w:r>
        <w:rPr>
          <w:rFonts w:ascii="Times New Roman" w:eastAsia="Times New Roman" w:hAnsi="Times New Roman" w:cs="Times New Roman"/>
          <w:sz w:val="24"/>
          <w:szCs w:val="24"/>
        </w:rPr>
        <w:t>–</w:t>
      </w:r>
      <w:r w:rsidRPr="00893B80">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893B80">
        <w:rPr>
          <w:rFonts w:ascii="Times New Roman" w:eastAsia="Times New Roman" w:hAnsi="Times New Roman" w:cs="Times New Roman"/>
          <w:sz w:val="24"/>
          <w:szCs w:val="24"/>
        </w:rPr>
        <w:t>metų pasibaigus sutarčiai</w:t>
      </w:r>
      <w:r>
        <w:rPr>
          <w:rFonts w:ascii="Times New Roman" w:eastAsia="Times New Roman" w:hAnsi="Times New Roman" w:cs="Times New Roman"/>
          <w:sz w:val="24"/>
          <w:szCs w:val="24"/>
        </w:rPr>
        <w:t>.</w:t>
      </w:r>
    </w:p>
    <w:p w:rsidR="003A234B" w:rsidRDefault="003A234B" w:rsidP="003A234B">
      <w:pPr>
        <w:pStyle w:val="TableParagraph"/>
        <w:ind w:left="0" w:right="49" w:firstLine="567"/>
        <w:jc w:val="both"/>
        <w:rPr>
          <w:sz w:val="24"/>
          <w:szCs w:val="24"/>
        </w:rPr>
      </w:pPr>
      <w:r>
        <w:rPr>
          <w:sz w:val="24"/>
          <w:szCs w:val="24"/>
        </w:rPr>
        <w:t xml:space="preserve">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w:t>
      </w:r>
      <w:r w:rsidRPr="000B2860">
        <w:rPr>
          <w:sz w:val="24"/>
          <w:szCs w:val="24"/>
        </w:rPr>
        <w:t>Centrinė</w:t>
      </w:r>
      <w:r>
        <w:rPr>
          <w:sz w:val="24"/>
          <w:szCs w:val="24"/>
        </w:rPr>
        <w:t>je</w:t>
      </w:r>
      <w:r w:rsidRPr="000B2860">
        <w:rPr>
          <w:sz w:val="24"/>
          <w:szCs w:val="24"/>
        </w:rPr>
        <w:t xml:space="preserve"> </w:t>
      </w:r>
      <w:r>
        <w:rPr>
          <w:sz w:val="24"/>
          <w:szCs w:val="24"/>
        </w:rPr>
        <w:t>v</w:t>
      </w:r>
      <w:r w:rsidRPr="000B2860">
        <w:rPr>
          <w:sz w:val="24"/>
          <w:szCs w:val="24"/>
        </w:rPr>
        <w:t xml:space="preserve">iešųjų </w:t>
      </w:r>
      <w:r>
        <w:rPr>
          <w:sz w:val="24"/>
          <w:szCs w:val="24"/>
        </w:rPr>
        <w:t>p</w:t>
      </w:r>
      <w:r w:rsidRPr="000B2860">
        <w:rPr>
          <w:sz w:val="24"/>
          <w:szCs w:val="24"/>
        </w:rPr>
        <w:t>irkimų informacinė</w:t>
      </w:r>
      <w:r>
        <w:rPr>
          <w:sz w:val="24"/>
          <w:szCs w:val="24"/>
        </w:rPr>
        <w:t>je</w:t>
      </w:r>
      <w:r w:rsidRPr="000B2860">
        <w:rPr>
          <w:sz w:val="24"/>
          <w:szCs w:val="24"/>
        </w:rPr>
        <w:t xml:space="preserve"> sistem</w:t>
      </w:r>
      <w:r>
        <w:rPr>
          <w:sz w:val="24"/>
          <w:szCs w:val="24"/>
        </w:rPr>
        <w:t>oje.</w:t>
      </w:r>
    </w:p>
    <w:p w:rsidR="003A234B" w:rsidRDefault="003A234B" w:rsidP="003A234B">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rsidR="003A234B" w:rsidRPr="007C0F03" w:rsidRDefault="003A234B" w:rsidP="003A234B">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rsidR="003A234B" w:rsidRPr="007C0F03" w:rsidRDefault="003A234B" w:rsidP="003A234B">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rsidR="003A234B" w:rsidRPr="007C0F03" w:rsidRDefault="003A234B" w:rsidP="003A234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rsidR="003A234B" w:rsidRPr="007C0F03" w:rsidRDefault="003A234B" w:rsidP="003A234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rsidR="003A234B" w:rsidRPr="007C0F03" w:rsidRDefault="003A234B" w:rsidP="003A234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rsidR="003A234B" w:rsidRPr="007C0F03" w:rsidRDefault="003A234B" w:rsidP="003A234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lastRenderedPageBreak/>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rsidR="003A234B" w:rsidRPr="007C0F03" w:rsidRDefault="003A234B" w:rsidP="003A234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rsidR="003A234B" w:rsidRPr="007C0F03" w:rsidRDefault="003A234B" w:rsidP="003A234B">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rsidR="00A2074A" w:rsidRDefault="003A234B" w:rsidP="003A234B">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bookmarkStart w:id="0" w:name="_GoBack"/>
      <w:bookmarkEnd w:id="0"/>
    </w:p>
    <w:sectPr w:rsidR="00A207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86"/>
    <w:rsid w:val="003A234B"/>
    <w:rsid w:val="008E4C86"/>
    <w:rsid w:val="00A2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ED357-E845-44AE-8AE9-B07BE51A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234B"/>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A234B"/>
    <w:pPr>
      <w:ind w:left="720"/>
      <w:contextualSpacing/>
    </w:pPr>
  </w:style>
  <w:style w:type="paragraph" w:customStyle="1" w:styleId="TableParagraph">
    <w:name w:val="Table Paragraph"/>
    <w:basedOn w:val="prastasis"/>
    <w:uiPriority w:val="1"/>
    <w:qFormat/>
    <w:rsid w:val="003A234B"/>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2023-05-22T10:30:00Z</dcterms:created>
  <dcterms:modified xsi:type="dcterms:W3CDTF">2023-05-22T10:30:00Z</dcterms:modified>
</cp:coreProperties>
</file>